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bookmarkStart w:id="0" w:name="_Toc190183929" w:displacedByCustomXml="next"/>
    <w:sdt>
      <w:sdtPr>
        <w:id w:val="-166481998"/>
        <w:docPartObj>
          <w:docPartGallery w:val="Cover Pages"/>
          <w:docPartUnique/>
        </w:docPartObj>
      </w:sdtPr>
      <w:sdtContent>
        <w:p w14:paraId="2827AED0" w14:textId="77777777" w:rsidR="001F1F21" w:rsidRDefault="001F1F21" w:rsidP="001F1F21"/>
        <w:p w14:paraId="156A3A6E" w14:textId="4F5059DB" w:rsidR="001F1F21" w:rsidRPr="001C46F1" w:rsidRDefault="00A07251" w:rsidP="001F1F21">
          <w:pPr>
            <w:widowControl w:val="0"/>
            <w:spacing w:after="0" w:line="360" w:lineRule="auto"/>
            <w:ind w:left="426" w:firstLine="567"/>
            <w:jc w:val="center"/>
            <w:rPr>
              <w:rFonts w:ascii="Times New Roman" w:eastAsia="Times New Roman" w:hAnsi="Times New Roman" w:cs="Times New Roman"/>
              <w:b/>
              <w:bCs/>
              <w:sz w:val="28"/>
              <w:szCs w:val="28"/>
            </w:rPr>
          </w:pPr>
          <w:r>
            <w:rPr>
              <w:rFonts w:ascii="Times New Roman" w:eastAsia="Times New Roman" w:hAnsi="Times New Roman" w:cs="Times New Roman"/>
              <w:b/>
              <w:bCs/>
              <w:sz w:val="28"/>
              <w:szCs w:val="28"/>
            </w:rPr>
            <w:t>ООО</w:t>
          </w:r>
          <w:r w:rsidR="001F1F21" w:rsidRPr="001C46F1">
            <w:rPr>
              <w:rFonts w:ascii="Times New Roman" w:eastAsia="Times New Roman" w:hAnsi="Times New Roman" w:cs="Times New Roman"/>
              <w:b/>
              <w:bCs/>
              <w:sz w:val="28"/>
              <w:szCs w:val="28"/>
            </w:rPr>
            <w:t xml:space="preserve"> «АИСА»</w:t>
          </w:r>
        </w:p>
        <w:p w14:paraId="275051C6" w14:textId="77777777" w:rsidR="001F1F21" w:rsidRPr="001C46F1" w:rsidRDefault="001F1F21" w:rsidP="001F1F21">
          <w:pPr>
            <w:widowControl w:val="0"/>
            <w:spacing w:after="0" w:line="360" w:lineRule="auto"/>
            <w:ind w:left="426" w:firstLine="567"/>
            <w:jc w:val="right"/>
            <w:rPr>
              <w:rFonts w:ascii="Times New Roman" w:eastAsia="Times New Roman" w:hAnsi="Times New Roman" w:cs="Times New Roman"/>
              <w:b/>
              <w:bCs/>
              <w:sz w:val="28"/>
              <w:szCs w:val="28"/>
            </w:rPr>
          </w:pPr>
        </w:p>
        <w:p w14:paraId="4F5DDB2A" w14:textId="77777777" w:rsidR="001F1F21" w:rsidRPr="001C46F1" w:rsidRDefault="001F1F21" w:rsidP="001F1F21">
          <w:pPr>
            <w:widowControl w:val="0"/>
            <w:spacing w:after="0" w:line="360" w:lineRule="auto"/>
            <w:ind w:left="426" w:firstLine="567"/>
            <w:jc w:val="right"/>
            <w:rPr>
              <w:rFonts w:ascii="Times New Roman" w:eastAsia="Times New Roman" w:hAnsi="Times New Roman" w:cs="Times New Roman"/>
              <w:b/>
              <w:bCs/>
              <w:sz w:val="28"/>
              <w:szCs w:val="28"/>
            </w:rPr>
          </w:pPr>
        </w:p>
        <w:p w14:paraId="5EADC9F9" w14:textId="77777777" w:rsidR="001F1F21" w:rsidRPr="001C46F1" w:rsidRDefault="001F1F21" w:rsidP="001F1F21">
          <w:pPr>
            <w:widowControl w:val="0"/>
            <w:spacing w:after="0" w:line="360" w:lineRule="auto"/>
            <w:ind w:left="426" w:firstLine="567"/>
            <w:jc w:val="right"/>
            <w:rPr>
              <w:rFonts w:ascii="Times New Roman" w:eastAsia="Times New Roman" w:hAnsi="Times New Roman" w:cs="Times New Roman"/>
              <w:b/>
              <w:bCs/>
              <w:sz w:val="28"/>
              <w:szCs w:val="28"/>
            </w:rPr>
          </w:pPr>
        </w:p>
        <w:p w14:paraId="6DC61BC9" w14:textId="3261DF43" w:rsidR="001F1F21" w:rsidRPr="001C46F1" w:rsidRDefault="00BB6B3F" w:rsidP="001F1F21">
          <w:pPr>
            <w:widowControl w:val="0"/>
            <w:spacing w:after="0" w:line="360" w:lineRule="auto"/>
            <w:ind w:left="426" w:firstLine="567"/>
            <w:jc w:val="center"/>
            <w:rPr>
              <w:rFonts w:ascii="Times New Roman" w:eastAsia="Times New Roman" w:hAnsi="Times New Roman" w:cs="Times New Roman"/>
              <w:b/>
              <w:bCs/>
              <w:sz w:val="28"/>
              <w:szCs w:val="28"/>
            </w:rPr>
          </w:pPr>
          <w:r>
            <w:rPr>
              <w:rFonts w:ascii="Times New Roman" w:eastAsia="Times New Roman" w:hAnsi="Times New Roman" w:cs="Times New Roman"/>
              <w:b/>
              <w:bCs/>
              <w:sz w:val="28"/>
              <w:szCs w:val="28"/>
            </w:rPr>
            <w:br/>
          </w:r>
        </w:p>
        <w:p w14:paraId="6424E813" w14:textId="77777777" w:rsidR="001F1F21" w:rsidRPr="001C46F1" w:rsidRDefault="001F1F21" w:rsidP="001F1F21">
          <w:pPr>
            <w:widowControl w:val="0"/>
            <w:spacing w:after="0" w:line="360" w:lineRule="auto"/>
            <w:ind w:left="426" w:firstLine="567"/>
            <w:jc w:val="center"/>
            <w:rPr>
              <w:rFonts w:ascii="Times New Roman" w:eastAsia="Times New Roman" w:hAnsi="Times New Roman" w:cs="Times New Roman"/>
              <w:b/>
              <w:bCs/>
              <w:sz w:val="28"/>
              <w:szCs w:val="28"/>
            </w:rPr>
          </w:pPr>
        </w:p>
        <w:p w14:paraId="76E81D0E" w14:textId="6BF8CDDA" w:rsidR="001F1F21" w:rsidRPr="001C46F1" w:rsidRDefault="001F1F21" w:rsidP="001F1F21">
          <w:pPr>
            <w:widowControl w:val="0"/>
            <w:spacing w:after="0" w:line="360" w:lineRule="auto"/>
            <w:ind w:left="426" w:firstLine="567"/>
            <w:jc w:val="center"/>
            <w:rPr>
              <w:rFonts w:ascii="Times New Roman" w:eastAsia="Times New Roman" w:hAnsi="Times New Roman" w:cs="Times New Roman"/>
              <w:b/>
              <w:bCs/>
              <w:sz w:val="28"/>
              <w:szCs w:val="28"/>
            </w:rPr>
          </w:pPr>
          <w:r>
            <w:rPr>
              <w:rFonts w:ascii="Times New Roman" w:eastAsia="Times New Roman" w:hAnsi="Times New Roman" w:cs="Times New Roman"/>
              <w:b/>
              <w:bCs/>
              <w:sz w:val="28"/>
              <w:szCs w:val="28"/>
            </w:rPr>
            <w:t>ПРОГРАММНОЕ ОБЕСПЕЧЕНИЕ ОПЕРАТОРА ЭДО</w:t>
          </w:r>
        </w:p>
        <w:p w14:paraId="41AFA177" w14:textId="77777777" w:rsidR="001F1F21" w:rsidRPr="001C46F1" w:rsidRDefault="001F1F21" w:rsidP="001F1F21">
          <w:pPr>
            <w:widowControl w:val="0"/>
            <w:spacing w:after="0" w:line="360" w:lineRule="auto"/>
            <w:ind w:left="426" w:firstLine="567"/>
            <w:jc w:val="center"/>
            <w:rPr>
              <w:rFonts w:ascii="Times New Roman" w:eastAsia="Times New Roman" w:hAnsi="Times New Roman" w:cs="Times New Roman"/>
              <w:b/>
              <w:bCs/>
              <w:sz w:val="28"/>
              <w:szCs w:val="28"/>
            </w:rPr>
          </w:pPr>
        </w:p>
        <w:p w14:paraId="09D223FB" w14:textId="77777777" w:rsidR="001F1F21" w:rsidRPr="001C46F1" w:rsidRDefault="001F1F21" w:rsidP="001F1F21">
          <w:pPr>
            <w:widowControl w:val="0"/>
            <w:spacing w:after="0" w:line="360" w:lineRule="auto"/>
            <w:ind w:left="426" w:firstLine="567"/>
            <w:rPr>
              <w:rFonts w:ascii="Times New Roman" w:eastAsia="Times New Roman" w:hAnsi="Times New Roman" w:cs="Times New Roman"/>
              <w:b/>
              <w:bCs/>
              <w:sz w:val="28"/>
              <w:szCs w:val="28"/>
            </w:rPr>
          </w:pPr>
        </w:p>
        <w:p w14:paraId="5DBB0E2D" w14:textId="77777777" w:rsidR="001F1F21" w:rsidRPr="001C46F1" w:rsidRDefault="001F1F21" w:rsidP="001F1F21">
          <w:pPr>
            <w:widowControl w:val="0"/>
            <w:spacing w:after="0" w:line="360" w:lineRule="auto"/>
            <w:ind w:left="426" w:firstLine="567"/>
            <w:jc w:val="center"/>
            <w:rPr>
              <w:rFonts w:ascii="Times New Roman" w:eastAsia="Times New Roman" w:hAnsi="Times New Roman" w:cs="Times New Roman"/>
              <w:b/>
              <w:bCs/>
              <w:sz w:val="28"/>
              <w:szCs w:val="28"/>
            </w:rPr>
          </w:pPr>
          <w:r w:rsidRPr="001C46F1">
            <w:rPr>
              <w:rFonts w:ascii="Times New Roman" w:eastAsia="Times New Roman" w:hAnsi="Times New Roman" w:cs="Times New Roman"/>
              <w:b/>
              <w:bCs/>
              <w:sz w:val="28"/>
              <w:szCs w:val="28"/>
            </w:rPr>
            <w:t>ИНСТРУКЦИЯ ПО УСТАНОВКЕ</w:t>
          </w:r>
        </w:p>
        <w:p w14:paraId="6C1BC4D0" w14:textId="77777777" w:rsidR="001F1F21" w:rsidRPr="001C46F1" w:rsidRDefault="001F1F21" w:rsidP="001F1F21">
          <w:pPr>
            <w:widowControl w:val="0"/>
            <w:spacing w:after="0" w:line="360" w:lineRule="auto"/>
            <w:ind w:left="426" w:firstLine="567"/>
            <w:jc w:val="center"/>
            <w:rPr>
              <w:rFonts w:ascii="Times New Roman" w:eastAsia="Times New Roman" w:hAnsi="Times New Roman" w:cs="Times New Roman"/>
              <w:b/>
              <w:bCs/>
              <w:sz w:val="28"/>
              <w:szCs w:val="28"/>
            </w:rPr>
          </w:pPr>
        </w:p>
        <w:p w14:paraId="005A520F" w14:textId="77777777" w:rsidR="001F1F21" w:rsidRPr="001C46F1" w:rsidRDefault="001F1F21" w:rsidP="001F1F21">
          <w:pPr>
            <w:widowControl w:val="0"/>
            <w:spacing w:after="0" w:line="360" w:lineRule="auto"/>
            <w:ind w:left="426" w:firstLine="567"/>
            <w:jc w:val="center"/>
            <w:rPr>
              <w:rFonts w:ascii="Times New Roman" w:eastAsia="Times New Roman" w:hAnsi="Times New Roman" w:cs="Times New Roman"/>
              <w:b/>
              <w:bCs/>
              <w:sz w:val="28"/>
              <w:szCs w:val="28"/>
            </w:rPr>
          </w:pPr>
        </w:p>
        <w:p w14:paraId="240AAB8B" w14:textId="77777777" w:rsidR="001F1F21" w:rsidRPr="001C46F1" w:rsidRDefault="001F1F21" w:rsidP="001F1F21">
          <w:pPr>
            <w:widowControl w:val="0"/>
            <w:spacing w:after="0" w:line="360" w:lineRule="auto"/>
            <w:ind w:left="426" w:firstLine="567"/>
            <w:jc w:val="center"/>
            <w:rPr>
              <w:rFonts w:ascii="Times New Roman" w:eastAsia="Times New Roman" w:hAnsi="Times New Roman" w:cs="Times New Roman"/>
              <w:b/>
              <w:bCs/>
              <w:sz w:val="28"/>
              <w:szCs w:val="28"/>
            </w:rPr>
          </w:pPr>
        </w:p>
        <w:p w14:paraId="4863BFC6" w14:textId="77777777" w:rsidR="001F1F21" w:rsidRPr="001C46F1" w:rsidRDefault="001F1F21" w:rsidP="001F1F21">
          <w:pPr>
            <w:widowControl w:val="0"/>
            <w:spacing w:after="0" w:line="360" w:lineRule="auto"/>
            <w:ind w:left="426" w:firstLine="567"/>
            <w:jc w:val="center"/>
            <w:rPr>
              <w:rFonts w:ascii="Times New Roman" w:eastAsia="Times New Roman" w:hAnsi="Times New Roman" w:cs="Times New Roman"/>
              <w:b/>
              <w:bCs/>
              <w:sz w:val="28"/>
              <w:szCs w:val="28"/>
              <w:lang w:val="en-US"/>
            </w:rPr>
          </w:pPr>
          <w:r w:rsidRPr="001C46F1">
            <w:rPr>
              <w:rFonts w:ascii="Times New Roman" w:eastAsia="Times New Roman" w:hAnsi="Times New Roman" w:cs="Times New Roman"/>
              <w:b/>
              <w:bCs/>
              <w:noProof/>
              <w:sz w:val="28"/>
              <w:szCs w:val="28"/>
              <w:lang w:val="en-US"/>
            </w:rPr>
            <w:drawing>
              <wp:inline distT="0" distB="0" distL="0" distR="0" wp14:anchorId="7B4699CA" wp14:editId="5E86C7C7">
                <wp:extent cx="4470345" cy="1116281"/>
                <wp:effectExtent l="0" t="0" r="6985" b="8255"/>
                <wp:docPr id="26" name="Рисунок 0" descr="aisa_logo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0" descr="aisa_logo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80134" cy="1168667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35C0F3B6" w14:textId="77777777" w:rsidR="001F1F21" w:rsidRPr="001C46F1" w:rsidRDefault="001F1F21" w:rsidP="001F1F21">
          <w:pPr>
            <w:widowControl w:val="0"/>
            <w:spacing w:after="0" w:line="360" w:lineRule="auto"/>
            <w:ind w:left="426" w:firstLine="567"/>
            <w:jc w:val="center"/>
            <w:rPr>
              <w:rFonts w:ascii="Times New Roman" w:eastAsia="Times New Roman" w:hAnsi="Times New Roman" w:cs="Times New Roman"/>
              <w:b/>
              <w:bCs/>
              <w:sz w:val="28"/>
              <w:szCs w:val="28"/>
              <w:lang w:val="en-US"/>
            </w:rPr>
          </w:pPr>
        </w:p>
        <w:p w14:paraId="46524C5B" w14:textId="77777777" w:rsidR="001F1F21" w:rsidRPr="001C46F1" w:rsidRDefault="001F1F21" w:rsidP="001F1F21">
          <w:pPr>
            <w:shd w:val="clear" w:color="auto" w:fill="FFFFFF"/>
            <w:spacing w:after="0" w:line="360" w:lineRule="auto"/>
            <w:ind w:left="426" w:firstLine="567"/>
            <w:jc w:val="center"/>
            <w:rPr>
              <w:rFonts w:ascii="Times New Roman" w:eastAsia="Times New Roman" w:hAnsi="Times New Roman" w:cs="Times New Roman"/>
              <w:color w:val="000000"/>
              <w:sz w:val="28"/>
              <w:szCs w:val="28"/>
              <w:shd w:val="clear" w:color="auto" w:fill="FFFFFF"/>
              <w:lang w:eastAsia="ru-RU"/>
            </w:rPr>
          </w:pPr>
        </w:p>
        <w:p w14:paraId="5E482496" w14:textId="77777777" w:rsidR="001F1F21" w:rsidRDefault="001F1F21" w:rsidP="001F1F21">
          <w:pPr>
            <w:shd w:val="clear" w:color="auto" w:fill="FFFFFF"/>
            <w:spacing w:after="0" w:line="360" w:lineRule="auto"/>
            <w:ind w:left="426" w:firstLine="567"/>
            <w:jc w:val="center"/>
            <w:rPr>
              <w:rFonts w:ascii="Times New Roman" w:eastAsia="Times New Roman" w:hAnsi="Times New Roman" w:cs="Times New Roman"/>
              <w:color w:val="000000"/>
              <w:sz w:val="28"/>
              <w:szCs w:val="28"/>
              <w:shd w:val="clear" w:color="auto" w:fill="FFFFFF"/>
              <w:lang w:eastAsia="ru-RU"/>
            </w:rPr>
          </w:pPr>
        </w:p>
        <w:p w14:paraId="78EED785" w14:textId="77777777" w:rsidR="00BB6B3F" w:rsidRDefault="00BB6B3F" w:rsidP="001F1F21">
          <w:pPr>
            <w:shd w:val="clear" w:color="auto" w:fill="FFFFFF"/>
            <w:spacing w:after="0" w:line="360" w:lineRule="auto"/>
            <w:ind w:left="426" w:firstLine="567"/>
            <w:jc w:val="center"/>
            <w:rPr>
              <w:rFonts w:ascii="Times New Roman" w:eastAsia="Times New Roman" w:hAnsi="Times New Roman" w:cs="Times New Roman"/>
              <w:color w:val="000000"/>
              <w:sz w:val="28"/>
              <w:szCs w:val="28"/>
              <w:shd w:val="clear" w:color="auto" w:fill="FFFFFF"/>
              <w:lang w:eastAsia="ru-RU"/>
            </w:rPr>
          </w:pPr>
        </w:p>
        <w:p w14:paraId="08402100" w14:textId="77777777" w:rsidR="00BB6B3F" w:rsidRDefault="00BB6B3F" w:rsidP="001F1F21">
          <w:pPr>
            <w:shd w:val="clear" w:color="auto" w:fill="FFFFFF"/>
            <w:spacing w:after="0" w:line="360" w:lineRule="auto"/>
            <w:ind w:left="426" w:firstLine="567"/>
            <w:jc w:val="center"/>
            <w:rPr>
              <w:rFonts w:ascii="Times New Roman" w:eastAsia="Times New Roman" w:hAnsi="Times New Roman" w:cs="Times New Roman"/>
              <w:color w:val="000000"/>
              <w:sz w:val="28"/>
              <w:szCs w:val="28"/>
              <w:shd w:val="clear" w:color="auto" w:fill="FFFFFF"/>
              <w:lang w:eastAsia="ru-RU"/>
            </w:rPr>
          </w:pPr>
        </w:p>
        <w:p w14:paraId="452CF129" w14:textId="77777777" w:rsidR="00BB6B3F" w:rsidRDefault="00BB6B3F" w:rsidP="001F1F21">
          <w:pPr>
            <w:shd w:val="clear" w:color="auto" w:fill="FFFFFF"/>
            <w:spacing w:after="0" w:line="360" w:lineRule="auto"/>
            <w:ind w:left="426" w:firstLine="567"/>
            <w:jc w:val="center"/>
            <w:rPr>
              <w:rFonts w:ascii="Times New Roman" w:eastAsia="Times New Roman" w:hAnsi="Times New Roman" w:cs="Times New Roman"/>
              <w:color w:val="000000"/>
              <w:sz w:val="28"/>
              <w:szCs w:val="28"/>
              <w:shd w:val="clear" w:color="auto" w:fill="FFFFFF"/>
              <w:lang w:eastAsia="ru-RU"/>
            </w:rPr>
          </w:pPr>
        </w:p>
        <w:p w14:paraId="121024EB" w14:textId="77777777" w:rsidR="00BB6B3F" w:rsidRDefault="00BB6B3F" w:rsidP="001F1F21">
          <w:pPr>
            <w:shd w:val="clear" w:color="auto" w:fill="FFFFFF"/>
            <w:spacing w:after="0" w:line="360" w:lineRule="auto"/>
            <w:ind w:left="426" w:firstLine="567"/>
            <w:jc w:val="center"/>
            <w:rPr>
              <w:rFonts w:ascii="Times New Roman" w:eastAsia="Times New Roman" w:hAnsi="Times New Roman" w:cs="Times New Roman"/>
              <w:color w:val="000000"/>
              <w:sz w:val="28"/>
              <w:szCs w:val="28"/>
              <w:shd w:val="clear" w:color="auto" w:fill="FFFFFF"/>
              <w:lang w:eastAsia="ru-RU"/>
            </w:rPr>
          </w:pPr>
        </w:p>
        <w:p w14:paraId="0D9D1BFD" w14:textId="77777777" w:rsidR="00BB6B3F" w:rsidRPr="001C46F1" w:rsidRDefault="00BB6B3F" w:rsidP="001F1F21">
          <w:pPr>
            <w:shd w:val="clear" w:color="auto" w:fill="FFFFFF"/>
            <w:spacing w:after="0" w:line="360" w:lineRule="auto"/>
            <w:ind w:left="426" w:firstLine="567"/>
            <w:jc w:val="center"/>
            <w:rPr>
              <w:rFonts w:ascii="Times New Roman" w:eastAsia="Times New Roman" w:hAnsi="Times New Roman" w:cs="Times New Roman"/>
              <w:color w:val="000000"/>
              <w:sz w:val="28"/>
              <w:szCs w:val="28"/>
              <w:shd w:val="clear" w:color="auto" w:fill="FFFFFF"/>
              <w:lang w:eastAsia="ru-RU"/>
            </w:rPr>
          </w:pPr>
        </w:p>
        <w:p w14:paraId="10B06D0E" w14:textId="77777777" w:rsidR="001F1F21" w:rsidRPr="001C46F1" w:rsidRDefault="001F1F21" w:rsidP="001F1F21">
          <w:pPr>
            <w:shd w:val="clear" w:color="auto" w:fill="FFFFFF"/>
            <w:spacing w:after="0" w:line="360" w:lineRule="auto"/>
            <w:ind w:firstLine="0"/>
            <w:rPr>
              <w:rFonts w:ascii="Times New Roman" w:eastAsia="Times New Roman" w:hAnsi="Times New Roman" w:cs="Times New Roman"/>
              <w:color w:val="000000"/>
              <w:sz w:val="28"/>
              <w:szCs w:val="28"/>
              <w:shd w:val="clear" w:color="auto" w:fill="FFFFFF"/>
              <w:lang w:eastAsia="ru-RU"/>
            </w:rPr>
          </w:pPr>
        </w:p>
        <w:p w14:paraId="5B546E67" w14:textId="77777777" w:rsidR="001F1F21" w:rsidRPr="001C46F1" w:rsidRDefault="001F1F21" w:rsidP="001F1F21">
          <w:pPr>
            <w:shd w:val="clear" w:color="auto" w:fill="FFFFFF"/>
            <w:spacing w:after="0" w:line="360" w:lineRule="auto"/>
            <w:ind w:left="426" w:firstLine="567"/>
            <w:jc w:val="center"/>
            <w:rPr>
              <w:rFonts w:ascii="Times New Roman" w:eastAsia="Times New Roman" w:hAnsi="Times New Roman" w:cs="Times New Roman"/>
              <w:color w:val="000000"/>
              <w:sz w:val="28"/>
              <w:szCs w:val="28"/>
              <w:shd w:val="clear" w:color="auto" w:fill="FFFFFF"/>
              <w:lang w:eastAsia="ru-RU"/>
            </w:rPr>
          </w:pPr>
          <w:r w:rsidRPr="001C46F1">
            <w:rPr>
              <w:rFonts w:ascii="Times New Roman" w:eastAsia="Times New Roman" w:hAnsi="Times New Roman" w:cs="Times New Roman"/>
              <w:color w:val="000000"/>
              <w:sz w:val="28"/>
              <w:szCs w:val="28"/>
              <w:shd w:val="clear" w:color="auto" w:fill="FFFFFF"/>
              <w:lang w:eastAsia="ru-RU"/>
            </w:rPr>
            <w:t xml:space="preserve">г. Москва </w:t>
          </w:r>
        </w:p>
        <w:p w14:paraId="44F86A09" w14:textId="5F4781D0" w:rsidR="001F1F21" w:rsidRPr="008203D5" w:rsidRDefault="001F1F21" w:rsidP="00BB6B3F">
          <w:pPr>
            <w:shd w:val="clear" w:color="auto" w:fill="FFFFFF"/>
            <w:spacing w:after="0" w:line="360" w:lineRule="auto"/>
            <w:ind w:left="426" w:firstLine="567"/>
            <w:jc w:val="center"/>
          </w:pPr>
          <w:r w:rsidRPr="001C46F1">
            <w:rPr>
              <w:rFonts w:ascii="Times New Roman" w:eastAsia="Times New Roman" w:hAnsi="Times New Roman" w:cs="Times New Roman"/>
              <w:color w:val="000000"/>
              <w:sz w:val="28"/>
              <w:szCs w:val="28"/>
              <w:shd w:val="clear" w:color="auto" w:fill="FFFFFF"/>
              <w:lang w:eastAsia="ru-RU"/>
            </w:rPr>
            <w:t xml:space="preserve">  202</w:t>
          </w:r>
          <w:r w:rsidR="00F53713">
            <w:rPr>
              <w:rFonts w:ascii="Times New Roman" w:eastAsia="Times New Roman" w:hAnsi="Times New Roman" w:cs="Times New Roman"/>
              <w:color w:val="000000"/>
              <w:sz w:val="28"/>
              <w:szCs w:val="28"/>
              <w:shd w:val="clear" w:color="auto" w:fill="FFFFFF"/>
              <w:lang w:eastAsia="ru-RU"/>
            </w:rPr>
            <w:t>6</w:t>
          </w:r>
          <w:r w:rsidRPr="001C46F1">
            <w:rPr>
              <w:rFonts w:ascii="Times New Roman" w:eastAsia="Times New Roman" w:hAnsi="Times New Roman" w:cs="Times New Roman"/>
              <w:color w:val="000000"/>
              <w:sz w:val="28"/>
              <w:szCs w:val="28"/>
              <w:shd w:val="clear" w:color="auto" w:fill="FFFFFF"/>
              <w:lang w:eastAsia="ru-RU"/>
            </w:rPr>
            <w:t xml:space="preserve"> г.</w:t>
          </w:r>
          <w:r>
            <w:br w:type="page"/>
          </w:r>
        </w:p>
      </w:sdtContent>
    </w:sdt>
    <w:bookmarkStart w:id="1" w:name="_Toc192790285" w:displacedByCustomXml="next"/>
    <w:sdt>
      <w:sdtPr>
        <w:rPr>
          <w:rFonts w:asciiTheme="minorHAnsi" w:eastAsiaTheme="minorEastAsia" w:hAnsiTheme="minorHAnsi" w:cstheme="minorBidi"/>
          <w:b w:val="0"/>
          <w:bCs w:val="0"/>
          <w:smallCaps w:val="0"/>
          <w:color w:val="auto"/>
          <w:sz w:val="22"/>
          <w:szCs w:val="22"/>
        </w:rPr>
        <w:id w:val="-986938215"/>
        <w:docPartObj>
          <w:docPartGallery w:val="Table of Contents"/>
          <w:docPartUnique/>
        </w:docPartObj>
      </w:sdtPr>
      <w:sdtContent>
        <w:p w14:paraId="0908AF58" w14:textId="77777777" w:rsidR="001F1F21" w:rsidRDefault="001F1F21" w:rsidP="001F1F21">
          <w:pPr>
            <w:pStyle w:val="1"/>
          </w:pPr>
          <w:r>
            <w:t>Оглавление</w:t>
          </w:r>
          <w:bookmarkEnd w:id="1"/>
        </w:p>
        <w:p w14:paraId="2D3B6ECE" w14:textId="77777777" w:rsidR="001F1F21" w:rsidRDefault="001F1F21" w:rsidP="001F1F21">
          <w:pPr>
            <w:pStyle w:val="11"/>
            <w:tabs>
              <w:tab w:val="right" w:leader="dot" w:pos="9345"/>
            </w:tabs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92790285" w:history="1">
            <w:r w:rsidRPr="00AF2AFD">
              <w:rPr>
                <w:rStyle w:val="aa"/>
                <w:noProof/>
              </w:rPr>
              <w:t>Оглавление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_Toc192790285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C169247" w14:textId="77777777" w:rsidR="001F1F21" w:rsidRDefault="001F1F21" w:rsidP="001F1F21">
          <w:pPr>
            <w:pStyle w:val="11"/>
            <w:tabs>
              <w:tab w:val="right" w:leader="dot" w:pos="9345"/>
            </w:tabs>
            <w:rPr>
              <w:noProof/>
            </w:rPr>
          </w:pPr>
          <w:hyperlink w:anchor="_Toc192790286" w:history="1">
            <w:r w:rsidRPr="00AF2AFD">
              <w:rPr>
                <w:rStyle w:val="aa"/>
                <w:noProof/>
              </w:rPr>
              <w:t>Установка и настройка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_Toc192790286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F68588" w14:textId="77777777" w:rsidR="001F1F21" w:rsidRDefault="001F1F21" w:rsidP="001F1F21">
          <w:pPr>
            <w:pStyle w:val="21"/>
            <w:tabs>
              <w:tab w:val="right" w:leader="dot" w:pos="9345"/>
            </w:tabs>
            <w:rPr>
              <w:noProof/>
              <w:lang w:eastAsia="ru-RU"/>
            </w:rPr>
          </w:pPr>
          <w:hyperlink w:anchor="_Toc192790287" w:history="1">
            <w:r w:rsidRPr="00AF2AFD">
              <w:rPr>
                <w:rStyle w:val="aa"/>
                <w:noProof/>
              </w:rPr>
              <w:t>Предварительные требования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_Toc192790287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6DA725" w14:textId="77777777" w:rsidR="001F1F21" w:rsidRDefault="001F1F21" w:rsidP="001F1F21">
          <w:pPr>
            <w:pStyle w:val="21"/>
            <w:tabs>
              <w:tab w:val="right" w:leader="dot" w:pos="9345"/>
            </w:tabs>
            <w:rPr>
              <w:noProof/>
              <w:lang w:eastAsia="ru-RU"/>
            </w:rPr>
          </w:pPr>
          <w:hyperlink w:anchor="_Toc192790288" w:history="1">
            <w:r w:rsidRPr="00AF2AFD">
              <w:rPr>
                <w:rStyle w:val="aa"/>
                <w:noProof/>
              </w:rPr>
              <w:t>Установка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_Toc192790288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B21022" w14:textId="77777777" w:rsidR="001F1F21" w:rsidRDefault="001F1F21" w:rsidP="001F1F21">
          <w:pPr>
            <w:pStyle w:val="21"/>
            <w:tabs>
              <w:tab w:val="right" w:leader="dot" w:pos="9345"/>
            </w:tabs>
            <w:rPr>
              <w:noProof/>
              <w:lang w:eastAsia="ru-RU"/>
            </w:rPr>
          </w:pPr>
          <w:hyperlink w:anchor="_Toc192790289" w:history="1">
            <w:r w:rsidRPr="00AF2AFD">
              <w:rPr>
                <w:rStyle w:val="aa"/>
                <w:noProof/>
              </w:rPr>
              <w:t>Завершение установки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_Toc192790289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321AC17" w14:textId="77777777" w:rsidR="001F1F21" w:rsidRDefault="001F1F21" w:rsidP="001F1F21">
          <w:pPr>
            <w:pStyle w:val="21"/>
            <w:tabs>
              <w:tab w:val="right" w:leader="dot" w:pos="9345"/>
            </w:tabs>
            <w:rPr>
              <w:noProof/>
              <w:lang w:eastAsia="ru-RU"/>
            </w:rPr>
          </w:pPr>
          <w:hyperlink w:anchor="_Toc192790290" w:history="1">
            <w:r w:rsidRPr="00AF2AFD">
              <w:rPr>
                <w:rStyle w:val="aa"/>
                <w:noProof/>
              </w:rPr>
              <w:t>Примечания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_Toc192790290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DD3A9A0" w14:textId="77777777" w:rsidR="001F1F21" w:rsidRDefault="001F1F21" w:rsidP="001F1F21">
          <w:r>
            <w:rPr>
              <w:b/>
              <w:bCs/>
            </w:rPr>
            <w:fldChar w:fldCharType="end"/>
          </w:r>
        </w:p>
      </w:sdtContent>
    </w:sdt>
    <w:p w14:paraId="7C1F2C9A" w14:textId="77777777" w:rsidR="001F1F21" w:rsidRDefault="001F1F21" w:rsidP="001F1F21">
      <w:pPr>
        <w:rPr>
          <w:rFonts w:asciiTheme="majorHAnsi" w:eastAsiaTheme="majorEastAsia" w:hAnsiTheme="majorHAnsi" w:cstheme="majorBidi"/>
          <w:color w:val="000000" w:themeColor="text1"/>
          <w:sz w:val="56"/>
          <w:szCs w:val="56"/>
        </w:rPr>
      </w:pPr>
    </w:p>
    <w:p w14:paraId="52FEF9BE" w14:textId="77777777" w:rsidR="001F1F21" w:rsidRDefault="001F1F21" w:rsidP="001F1F21">
      <w:pPr>
        <w:rPr>
          <w:rFonts w:asciiTheme="majorHAnsi" w:eastAsiaTheme="majorEastAsia" w:hAnsiTheme="majorHAnsi" w:cstheme="majorBidi"/>
          <w:color w:val="000000" w:themeColor="text1"/>
          <w:sz w:val="56"/>
          <w:szCs w:val="56"/>
        </w:rPr>
      </w:pPr>
      <w:r>
        <w:br w:type="page"/>
      </w:r>
    </w:p>
    <w:p w14:paraId="1ABFDA26" w14:textId="77777777" w:rsidR="001F1F21" w:rsidRPr="008203D5" w:rsidRDefault="001F1F21" w:rsidP="001F1F21">
      <w:pPr>
        <w:pStyle w:val="1"/>
      </w:pPr>
      <w:bookmarkStart w:id="2" w:name="_Toc192790286"/>
      <w:r w:rsidRPr="008203D5">
        <w:lastRenderedPageBreak/>
        <w:t>Установка и настройка</w:t>
      </w:r>
      <w:bookmarkEnd w:id="0"/>
      <w:bookmarkEnd w:id="2"/>
    </w:p>
    <w:p w14:paraId="4D209B67" w14:textId="2C60C539" w:rsidR="001F1F21" w:rsidRPr="00977CCB" w:rsidRDefault="001F1F21" w:rsidP="001F1F21">
      <w:r w:rsidRPr="00977CCB">
        <w:t xml:space="preserve">Для установки </w:t>
      </w:r>
      <w:r w:rsidR="00D62E39">
        <w:t>Программного обеспечения оператора ЭДО</w:t>
      </w:r>
      <w:r w:rsidRPr="00977CCB">
        <w:t xml:space="preserve"> используется Docker и Docker Compose.</w:t>
      </w:r>
    </w:p>
    <w:p w14:paraId="76F68FB6" w14:textId="77777777" w:rsidR="001F1F21" w:rsidRPr="00977CCB" w:rsidRDefault="001F1F21" w:rsidP="001F1F21">
      <w:pPr>
        <w:pStyle w:val="2"/>
      </w:pPr>
      <w:bookmarkStart w:id="3" w:name="_Toc192790287"/>
      <w:r w:rsidRPr="00977CCB">
        <w:t>Предварительные требования</w:t>
      </w:r>
      <w:bookmarkEnd w:id="3"/>
    </w:p>
    <w:p w14:paraId="6BF43C64" w14:textId="77777777" w:rsidR="001F1F21" w:rsidRPr="00977CCB" w:rsidRDefault="001F1F21" w:rsidP="001F1F21">
      <w:pPr>
        <w:pStyle w:val="a"/>
      </w:pPr>
      <w:r w:rsidRPr="00977CCB">
        <w:t>Убедитесь, что в вашей системе установлены:</w:t>
      </w:r>
    </w:p>
    <w:p w14:paraId="3471908C" w14:textId="77777777" w:rsidR="0076750F" w:rsidRPr="0056455A" w:rsidRDefault="0076750F" w:rsidP="0076750F">
      <w:pPr>
        <w:pStyle w:val="a0"/>
      </w:pPr>
      <w:r w:rsidRPr="0056455A">
        <w:rPr>
          <w:b/>
          <w:bCs/>
        </w:rPr>
        <w:t>Debian</w:t>
      </w:r>
      <w:r w:rsidRPr="0056455A">
        <w:t xml:space="preserve"> </w:t>
      </w:r>
      <w:r>
        <w:t xml:space="preserve">(версия </w:t>
      </w:r>
      <w:r w:rsidRPr="0056455A">
        <w:t>12 или выше</w:t>
      </w:r>
      <w:r>
        <w:t>).</w:t>
      </w:r>
    </w:p>
    <w:p w14:paraId="13BDAB29" w14:textId="554E780C" w:rsidR="001F1F21" w:rsidRPr="00977CCB" w:rsidRDefault="001F1F21" w:rsidP="001F1F21">
      <w:pPr>
        <w:pStyle w:val="a0"/>
      </w:pPr>
      <w:r w:rsidRPr="008203D5">
        <w:rPr>
          <w:b/>
          <w:bCs/>
        </w:rPr>
        <w:t>Docker</w:t>
      </w:r>
      <w:r w:rsidRPr="00977CCB">
        <w:t> (версия 2</w:t>
      </w:r>
      <w:r w:rsidR="0076750F">
        <w:t>9</w:t>
      </w:r>
      <w:r w:rsidRPr="00977CCB">
        <w:t>.1.</w:t>
      </w:r>
      <w:r w:rsidR="0076750F">
        <w:t>3</w:t>
      </w:r>
      <w:r w:rsidRPr="00977CCB">
        <w:t xml:space="preserve"> или выше).</w:t>
      </w:r>
    </w:p>
    <w:p w14:paraId="511FB9A8" w14:textId="738F93F9" w:rsidR="00761128" w:rsidRPr="00420CB5" w:rsidRDefault="001F1F21" w:rsidP="00420CB5">
      <w:pPr>
        <w:pStyle w:val="a0"/>
      </w:pPr>
      <w:r w:rsidRPr="00954216">
        <w:rPr>
          <w:b/>
          <w:bCs/>
        </w:rPr>
        <w:t>Docker Compose</w:t>
      </w:r>
      <w:r w:rsidRPr="00977CCB">
        <w:t xml:space="preserve"> (версия </w:t>
      </w:r>
      <w:r w:rsidR="0076750F">
        <w:t>5</w:t>
      </w:r>
      <w:r w:rsidRPr="00977CCB">
        <w:t>.</w:t>
      </w:r>
      <w:r w:rsidR="0076750F">
        <w:t>1</w:t>
      </w:r>
      <w:r w:rsidRPr="00977CCB">
        <w:t>.</w:t>
      </w:r>
      <w:r w:rsidR="0076750F">
        <w:t>3</w:t>
      </w:r>
      <w:r w:rsidRPr="00977CCB">
        <w:t xml:space="preserve"> или выше).</w:t>
      </w:r>
    </w:p>
    <w:p w14:paraId="72A6CE66" w14:textId="77777777" w:rsidR="00761128" w:rsidRPr="00ED5A65" w:rsidRDefault="00761128" w:rsidP="00761128">
      <w:pPr>
        <w:pStyle w:val="a"/>
        <w:numPr>
          <w:ilvl w:val="0"/>
          <w:numId w:val="0"/>
        </w:numPr>
        <w:ind w:left="284"/>
      </w:pPr>
    </w:p>
    <w:p w14:paraId="5C8C2262" w14:textId="54D3BDD3" w:rsidR="001F1F21" w:rsidRDefault="001F1F21" w:rsidP="001F1F21">
      <w:pPr>
        <w:pStyle w:val="2"/>
        <w:ind w:firstLine="0"/>
      </w:pPr>
      <w:bookmarkStart w:id="4" w:name="_Toc192790288"/>
      <w:r w:rsidRPr="00977CCB">
        <w:t>Установка</w:t>
      </w:r>
      <w:bookmarkEnd w:id="4"/>
    </w:p>
    <w:p w14:paraId="5D77CD74" w14:textId="77777777" w:rsidR="0045737D" w:rsidRPr="004C4CD1" w:rsidRDefault="0045737D" w:rsidP="0045737D">
      <w:pPr>
        <w:ind w:firstLine="0"/>
        <w:rPr>
          <w:sz w:val="24"/>
          <w:szCs w:val="24"/>
        </w:rPr>
      </w:pPr>
      <w:r w:rsidRPr="004C4CD1">
        <w:rPr>
          <w:sz w:val="24"/>
          <w:szCs w:val="24"/>
        </w:rPr>
        <w:t>Модуль Портала ЭДО:</w:t>
      </w:r>
    </w:p>
    <w:p w14:paraId="5811CB75" w14:textId="77777777" w:rsidR="0045737D" w:rsidRDefault="0045737D" w:rsidP="0045737D">
      <w:pPr>
        <w:pStyle w:val="a5"/>
        <w:numPr>
          <w:ilvl w:val="0"/>
          <w:numId w:val="7"/>
        </w:numPr>
      </w:pPr>
      <w:r>
        <w:t>Подготовка системы:</w:t>
      </w:r>
    </w:p>
    <w:p w14:paraId="3DB72C0F" w14:textId="77777777" w:rsidR="0045737D" w:rsidRPr="004C4CD1" w:rsidRDefault="0045737D" w:rsidP="0045737D">
      <w:pPr>
        <w:pStyle w:val="a"/>
        <w:numPr>
          <w:ilvl w:val="1"/>
          <w:numId w:val="2"/>
        </w:numPr>
        <w:ind w:left="993" w:hanging="284"/>
      </w:pPr>
      <w:r>
        <w:t>Обновление</w:t>
      </w:r>
      <w:r w:rsidRPr="004C4CD1">
        <w:t>:</w:t>
      </w:r>
    </w:p>
    <w:p w14:paraId="37220C26" w14:textId="77777777" w:rsidR="0045737D" w:rsidRPr="00037987" w:rsidRDefault="0045737D" w:rsidP="0045737D">
      <w:pPr>
        <w:pStyle w:val="a"/>
        <w:numPr>
          <w:ilvl w:val="0"/>
          <w:numId w:val="0"/>
        </w:numPr>
        <w:ind w:left="1416"/>
        <w:rPr>
          <w:rFonts w:ascii="Courier New" w:hAnsi="Courier New" w:cs="Courier New"/>
        </w:rPr>
      </w:pPr>
      <w:r w:rsidRPr="00037987">
        <w:rPr>
          <w:rFonts w:ascii="Courier New" w:hAnsi="Courier New" w:cs="Courier New"/>
        </w:rPr>
        <w:t>su -</w:t>
      </w:r>
    </w:p>
    <w:p w14:paraId="3038D955" w14:textId="77777777" w:rsidR="0045737D" w:rsidRPr="00037987" w:rsidRDefault="0045737D" w:rsidP="0045737D">
      <w:pPr>
        <w:pStyle w:val="a"/>
        <w:numPr>
          <w:ilvl w:val="0"/>
          <w:numId w:val="0"/>
        </w:numPr>
        <w:ind w:left="1416"/>
        <w:rPr>
          <w:rFonts w:ascii="Courier New" w:hAnsi="Courier New" w:cs="Courier New"/>
        </w:rPr>
      </w:pPr>
      <w:r w:rsidRPr="00037987">
        <w:rPr>
          <w:rFonts w:ascii="Courier New" w:hAnsi="Courier New" w:cs="Courier New"/>
        </w:rPr>
        <w:t>apt update</w:t>
      </w:r>
    </w:p>
    <w:p w14:paraId="0FF66F51" w14:textId="77777777" w:rsidR="0045737D" w:rsidRPr="00037987" w:rsidRDefault="0045737D" w:rsidP="0045737D">
      <w:pPr>
        <w:pStyle w:val="a"/>
        <w:numPr>
          <w:ilvl w:val="0"/>
          <w:numId w:val="0"/>
        </w:numPr>
        <w:ind w:left="1416"/>
        <w:rPr>
          <w:rFonts w:ascii="Courier New" w:hAnsi="Courier New" w:cs="Courier New"/>
        </w:rPr>
      </w:pPr>
      <w:r w:rsidRPr="00037987">
        <w:rPr>
          <w:rFonts w:ascii="Courier New" w:hAnsi="Courier New" w:cs="Courier New"/>
        </w:rPr>
        <w:t>apt upgrade</w:t>
      </w:r>
    </w:p>
    <w:p w14:paraId="7C193D4E" w14:textId="77777777" w:rsidR="0045737D" w:rsidRDefault="0045737D" w:rsidP="0045737D">
      <w:pPr>
        <w:pStyle w:val="a"/>
        <w:numPr>
          <w:ilvl w:val="1"/>
          <w:numId w:val="2"/>
        </w:numPr>
        <w:ind w:left="993" w:hanging="284"/>
      </w:pPr>
      <w:r w:rsidRPr="00ED5A65">
        <w:t>Добавление пользователя в sudo</w:t>
      </w:r>
      <w:r>
        <w:t>:</w:t>
      </w:r>
    </w:p>
    <w:p w14:paraId="6F51D318" w14:textId="77777777" w:rsidR="0045737D" w:rsidRPr="00037987" w:rsidRDefault="0045737D" w:rsidP="0045737D">
      <w:pPr>
        <w:pStyle w:val="a"/>
        <w:numPr>
          <w:ilvl w:val="0"/>
          <w:numId w:val="0"/>
        </w:numPr>
        <w:ind w:left="1416"/>
        <w:rPr>
          <w:rFonts w:ascii="Courier New" w:hAnsi="Courier New" w:cs="Courier New"/>
        </w:rPr>
      </w:pPr>
      <w:r w:rsidRPr="00037987">
        <w:rPr>
          <w:rFonts w:ascii="Courier New" w:hAnsi="Courier New" w:cs="Courier New"/>
        </w:rPr>
        <w:t>adduser &lt;ПОЛЬЗОВАТЕЛЬ&gt; sudo</w:t>
      </w:r>
    </w:p>
    <w:p w14:paraId="311C2001" w14:textId="77777777" w:rsidR="0045737D" w:rsidRPr="00037987" w:rsidRDefault="0045737D" w:rsidP="0045737D">
      <w:pPr>
        <w:pStyle w:val="a"/>
        <w:numPr>
          <w:ilvl w:val="0"/>
          <w:numId w:val="0"/>
        </w:numPr>
        <w:ind w:left="1416"/>
        <w:rPr>
          <w:rFonts w:ascii="Courier New" w:hAnsi="Courier New" w:cs="Courier New"/>
        </w:rPr>
      </w:pPr>
      <w:r w:rsidRPr="00037987">
        <w:rPr>
          <w:rFonts w:ascii="Courier New" w:hAnsi="Courier New" w:cs="Courier New"/>
        </w:rPr>
        <w:t>reboot</w:t>
      </w:r>
    </w:p>
    <w:p w14:paraId="5085C533" w14:textId="77777777" w:rsidR="00DB54EA" w:rsidRPr="00574124" w:rsidRDefault="00DB54EA" w:rsidP="00DB54EA">
      <w:pPr>
        <w:pStyle w:val="a"/>
        <w:numPr>
          <w:ilvl w:val="1"/>
          <w:numId w:val="2"/>
        </w:numPr>
        <w:ind w:left="993" w:hanging="284"/>
      </w:pPr>
      <w:r w:rsidRPr="00574124">
        <w:t>Интеграция с оператором ОЭДО (опционально)</w:t>
      </w:r>
    </w:p>
    <w:p w14:paraId="36EB0DF2" w14:textId="77777777" w:rsidR="00DB54EA" w:rsidRPr="00DB54EA" w:rsidRDefault="00DB54EA" w:rsidP="00DB54EA">
      <w:pPr>
        <w:pStyle w:val="a"/>
        <w:numPr>
          <w:ilvl w:val="0"/>
          <w:numId w:val="0"/>
        </w:numPr>
        <w:ind w:leftChars="411" w:left="1689" w:hanging="785"/>
        <w:rPr>
          <w:rFonts w:ascii="Calibri" w:eastAsia="Times New Roman" w:hAnsi="Calibri" w:cs="Calibri"/>
          <w:lang w:val="en-US" w:eastAsia="ru-RU"/>
        </w:rPr>
      </w:pPr>
      <w:r w:rsidRPr="00574124">
        <w:rPr>
          <w:rFonts w:ascii="Calibri" w:eastAsia="Times New Roman" w:hAnsi="Calibri" w:cs="Calibri"/>
          <w:lang w:eastAsia="ru-RU"/>
        </w:rPr>
        <w:t>Настройка</w:t>
      </w:r>
      <w:r w:rsidRPr="00574124">
        <w:rPr>
          <w:rFonts w:ascii="Segoe UI Emoji" w:eastAsia="Times New Roman" w:hAnsi="Segoe UI Emoji"/>
          <w:lang w:val="en-US" w:eastAsia="ru-RU"/>
        </w:rPr>
        <w:t xml:space="preserve"> </w:t>
      </w:r>
      <w:r w:rsidRPr="00574124">
        <w:rPr>
          <w:rFonts w:ascii="Calibri" w:eastAsia="Times New Roman" w:hAnsi="Calibri" w:cs="Calibri"/>
          <w:lang w:eastAsia="ru-RU"/>
        </w:rPr>
        <w:t>в</w:t>
      </w:r>
      <w:r w:rsidRPr="00574124">
        <w:rPr>
          <w:rFonts w:ascii="Segoe UI Emoji" w:eastAsia="Times New Roman" w:hAnsi="Segoe UI Emoji" w:cs="Segoe UI Emoji"/>
          <w:lang w:val="en-US" w:eastAsia="ru-RU"/>
        </w:rPr>
        <w:t> </w:t>
      </w:r>
      <w:r w:rsidRPr="00DB54EA">
        <w:rPr>
          <w:rFonts w:ascii="Calibri" w:eastAsia="Times New Roman" w:hAnsi="Calibri" w:cs="Calibri"/>
          <w:lang w:val="en-US" w:eastAsia="ru-RU"/>
        </w:rPr>
        <w:t>config.env (</w:t>
      </w:r>
      <w:r w:rsidRPr="00574124">
        <w:rPr>
          <w:rFonts w:ascii="Calibri" w:eastAsia="Times New Roman" w:hAnsi="Calibri" w:cs="Calibri"/>
          <w:lang w:eastAsia="ru-RU"/>
        </w:rPr>
        <w:t>модуль</w:t>
      </w:r>
      <w:r w:rsidRPr="00DB54EA">
        <w:rPr>
          <w:rFonts w:ascii="Calibri" w:eastAsia="Times New Roman" w:hAnsi="Calibri" w:cs="Calibri"/>
          <w:lang w:val="en-US" w:eastAsia="ru-RU"/>
        </w:rPr>
        <w:t> iit-edo-integration-2):</w:t>
      </w:r>
    </w:p>
    <w:p w14:paraId="7282BD46" w14:textId="77777777" w:rsidR="00DB54EA" w:rsidRPr="00DB54EA" w:rsidRDefault="00DB54EA" w:rsidP="00DB54EA">
      <w:pPr>
        <w:pStyle w:val="a"/>
        <w:numPr>
          <w:ilvl w:val="0"/>
          <w:numId w:val="0"/>
        </w:numPr>
        <w:ind w:leftChars="599" w:left="1318" w:firstLine="98"/>
        <w:rPr>
          <w:rFonts w:ascii="Courier New" w:hAnsi="Courier New" w:cs="Courier New"/>
          <w:lang w:val="en-US"/>
        </w:rPr>
      </w:pPr>
      <w:r w:rsidRPr="00DB54EA">
        <w:rPr>
          <w:rFonts w:ascii="Courier New" w:hAnsi="Courier New" w:cs="Courier New"/>
          <w:lang w:val="en-US"/>
        </w:rPr>
        <w:t>OPERATOR_ADDRESS="http://127.0.0.1/portalSFEDO.test/Operator"</w:t>
      </w:r>
    </w:p>
    <w:p w14:paraId="1CA427C2" w14:textId="4827EB18" w:rsidR="00DB54EA" w:rsidRPr="00574124" w:rsidRDefault="00DB54EA" w:rsidP="00DB54EA">
      <w:pPr>
        <w:pStyle w:val="a"/>
        <w:numPr>
          <w:ilvl w:val="1"/>
          <w:numId w:val="2"/>
        </w:numPr>
        <w:ind w:left="993" w:hanging="284"/>
      </w:pPr>
      <w:r w:rsidRPr="00574124">
        <w:t>Интеграция с DaData (опционально)</w:t>
      </w:r>
    </w:p>
    <w:p w14:paraId="609604BB" w14:textId="77777777" w:rsidR="00DB54EA" w:rsidRPr="00574124" w:rsidRDefault="00DB54EA" w:rsidP="00DB54EA">
      <w:pPr>
        <w:pStyle w:val="a"/>
        <w:numPr>
          <w:ilvl w:val="0"/>
          <w:numId w:val="0"/>
        </w:numPr>
        <w:ind w:leftChars="411" w:left="1689" w:hanging="785"/>
        <w:rPr>
          <w:rFonts w:ascii="Calibri" w:eastAsia="Times New Roman" w:hAnsi="Calibri" w:cs="Calibri"/>
          <w:lang w:eastAsia="ru-RU"/>
        </w:rPr>
      </w:pPr>
      <w:r w:rsidRPr="00574124">
        <w:rPr>
          <w:rFonts w:ascii="Calibri" w:eastAsia="Times New Roman" w:hAnsi="Calibri" w:cs="Calibri"/>
          <w:lang w:eastAsia="ru-RU"/>
        </w:rPr>
        <w:t>Настройка в config.env (модули portal.back-end.v2, async-service и rc):</w:t>
      </w:r>
    </w:p>
    <w:p w14:paraId="7640702B" w14:textId="77777777" w:rsidR="00DB54EA" w:rsidRPr="00574124" w:rsidRDefault="00DB54EA" w:rsidP="00DB54EA">
      <w:pPr>
        <w:pStyle w:val="a"/>
        <w:numPr>
          <w:ilvl w:val="0"/>
          <w:numId w:val="0"/>
        </w:numPr>
        <w:ind w:leftChars="476" w:left="1047" w:firstLine="369"/>
        <w:rPr>
          <w:rFonts w:ascii="Courier New" w:hAnsi="Courier New" w:cs="Courier New"/>
        </w:rPr>
      </w:pPr>
      <w:r w:rsidRPr="00574124">
        <w:rPr>
          <w:rFonts w:ascii="Courier New" w:hAnsi="Courier New" w:cs="Courier New"/>
        </w:rPr>
        <w:t>DADATA_TOKEN="TOKEN"</w:t>
      </w:r>
    </w:p>
    <w:p w14:paraId="211C1397" w14:textId="77777777" w:rsidR="00DB54EA" w:rsidRPr="00DB54EA" w:rsidRDefault="00DB54EA" w:rsidP="00DB54EA">
      <w:pPr>
        <w:pStyle w:val="a"/>
        <w:numPr>
          <w:ilvl w:val="1"/>
          <w:numId w:val="2"/>
        </w:numPr>
        <w:ind w:left="993" w:hanging="284"/>
      </w:pPr>
      <w:r w:rsidRPr="00DB54EA">
        <w:t>Криптография и подписи (опционально)</w:t>
      </w:r>
    </w:p>
    <w:p w14:paraId="4D2845F8" w14:textId="77777777" w:rsidR="00DB54EA" w:rsidRPr="00574124" w:rsidRDefault="00DB54EA" w:rsidP="00DB54EA">
      <w:pPr>
        <w:pStyle w:val="a"/>
        <w:numPr>
          <w:ilvl w:val="0"/>
          <w:numId w:val="0"/>
        </w:numPr>
        <w:ind w:leftChars="411" w:left="1689" w:hanging="785"/>
        <w:rPr>
          <w:rFonts w:eastAsia="Times New Roman"/>
          <w:lang w:eastAsia="ru-RU"/>
        </w:rPr>
      </w:pPr>
      <w:r w:rsidRPr="00574124">
        <w:rPr>
          <w:rFonts w:eastAsia="Times New Roman"/>
          <w:lang w:eastAsia="ru-RU"/>
        </w:rPr>
        <w:t>Настройка </w:t>
      </w:r>
      <w:r w:rsidRPr="00554EC3">
        <w:rPr>
          <w:rFonts w:eastAsia="Times New Roman"/>
          <w:lang w:eastAsia="ru-RU"/>
        </w:rPr>
        <w:t>HDImageStore</w:t>
      </w:r>
      <w:r w:rsidRPr="00574124">
        <w:rPr>
          <w:rFonts w:eastAsia="Times New Roman"/>
          <w:lang w:eastAsia="ru-RU"/>
        </w:rPr>
        <w:t> для совершения подписания:</w:t>
      </w:r>
    </w:p>
    <w:p w14:paraId="1D112B30" w14:textId="77777777" w:rsidR="00DB54EA" w:rsidRPr="00DB54EA" w:rsidRDefault="00DB54EA" w:rsidP="00DB54EA">
      <w:pPr>
        <w:pStyle w:val="a"/>
        <w:numPr>
          <w:ilvl w:val="0"/>
          <w:numId w:val="0"/>
        </w:numPr>
        <w:ind w:left="2201" w:hanging="785"/>
        <w:rPr>
          <w:rFonts w:ascii="Courier New" w:hAnsi="Courier New" w:cs="Courier New"/>
          <w:lang w:val="en-US"/>
        </w:rPr>
      </w:pPr>
      <w:r w:rsidRPr="00DB54EA">
        <w:rPr>
          <w:rFonts w:ascii="Courier New" w:hAnsi="Courier New" w:cs="Courier New"/>
          <w:lang w:val="en-US"/>
        </w:rPr>
        <w:t>CONTAINER_IIT_ALIAS="alias"</w:t>
      </w:r>
    </w:p>
    <w:p w14:paraId="36B2A016" w14:textId="77777777" w:rsidR="00DB54EA" w:rsidRPr="00DB54EA" w:rsidRDefault="00DB54EA" w:rsidP="00DB54EA">
      <w:pPr>
        <w:pStyle w:val="a"/>
        <w:numPr>
          <w:ilvl w:val="0"/>
          <w:numId w:val="0"/>
        </w:numPr>
        <w:ind w:left="2201" w:hanging="785"/>
        <w:rPr>
          <w:rFonts w:ascii="Courier New" w:hAnsi="Courier New" w:cs="Courier New"/>
          <w:lang w:val="en-US"/>
        </w:rPr>
      </w:pPr>
      <w:r w:rsidRPr="00DB54EA">
        <w:rPr>
          <w:rFonts w:ascii="Courier New" w:hAnsi="Courier New" w:cs="Courier New"/>
          <w:lang w:val="en-US"/>
        </w:rPr>
        <w:t>CONTAINER_IIT_PWD="password"</w:t>
      </w:r>
    </w:p>
    <w:p w14:paraId="7DB4490D" w14:textId="77777777" w:rsidR="00DB54EA" w:rsidRPr="00574124" w:rsidRDefault="00DB54EA" w:rsidP="00DB54EA">
      <w:pPr>
        <w:pStyle w:val="a"/>
        <w:numPr>
          <w:ilvl w:val="0"/>
          <w:numId w:val="0"/>
        </w:numPr>
        <w:ind w:left="2201" w:hanging="785"/>
        <w:rPr>
          <w:rFonts w:ascii="Courier New" w:hAnsi="Courier New" w:cs="Courier New"/>
        </w:rPr>
      </w:pPr>
      <w:r w:rsidRPr="00574124">
        <w:rPr>
          <w:rFonts w:ascii="Courier New" w:hAnsi="Courier New" w:cs="Courier New"/>
        </w:rPr>
        <w:t>CONTAINER_PATH="/"</w:t>
      </w:r>
    </w:p>
    <w:p w14:paraId="0863687E" w14:textId="77777777" w:rsidR="00DB54EA" w:rsidRPr="00DB54EA" w:rsidRDefault="00DB54EA" w:rsidP="00DB54EA">
      <w:pPr>
        <w:pStyle w:val="a"/>
        <w:numPr>
          <w:ilvl w:val="1"/>
          <w:numId w:val="2"/>
        </w:numPr>
        <w:ind w:left="993" w:hanging="284"/>
      </w:pPr>
      <w:r w:rsidRPr="00DB54EA">
        <w:t>Настройка RSA валидации входящих соединений:</w:t>
      </w:r>
    </w:p>
    <w:p w14:paraId="68AC6B7C" w14:textId="77777777" w:rsidR="00DB54EA" w:rsidRPr="00DB54EA" w:rsidRDefault="00DB54EA" w:rsidP="00DB54EA">
      <w:pPr>
        <w:pStyle w:val="a"/>
        <w:numPr>
          <w:ilvl w:val="0"/>
          <w:numId w:val="0"/>
        </w:numPr>
        <w:ind w:left="2201" w:hanging="785"/>
        <w:rPr>
          <w:rFonts w:ascii="Courier New" w:hAnsi="Courier New" w:cs="Courier New"/>
          <w:lang w:val="en-US"/>
        </w:rPr>
      </w:pPr>
      <w:r w:rsidRPr="00DB54EA">
        <w:rPr>
          <w:rFonts w:ascii="Courier New" w:hAnsi="Courier New" w:cs="Courier New"/>
          <w:lang w:val="en-US"/>
        </w:rPr>
        <w:t>RC_SSL_KEY_STORE="classpath:keystore.p12"</w:t>
      </w:r>
    </w:p>
    <w:p w14:paraId="39A4595A" w14:textId="77777777" w:rsidR="00DB54EA" w:rsidRPr="00DB54EA" w:rsidRDefault="00DB54EA" w:rsidP="00DB54EA">
      <w:pPr>
        <w:pStyle w:val="a"/>
        <w:numPr>
          <w:ilvl w:val="0"/>
          <w:numId w:val="0"/>
        </w:numPr>
        <w:ind w:left="2201" w:hanging="785"/>
        <w:rPr>
          <w:rFonts w:ascii="Courier New" w:hAnsi="Courier New" w:cs="Courier New"/>
          <w:lang w:val="en-US"/>
        </w:rPr>
      </w:pPr>
      <w:r w:rsidRPr="00DB54EA">
        <w:rPr>
          <w:rFonts w:ascii="Courier New" w:hAnsi="Courier New" w:cs="Courier New"/>
          <w:lang w:val="en-US"/>
        </w:rPr>
        <w:t>RC_SSL_KEY_STORE_PASSWORD="password"</w:t>
      </w:r>
    </w:p>
    <w:p w14:paraId="71049B59" w14:textId="77777777" w:rsidR="00DB54EA" w:rsidRPr="00DB54EA" w:rsidRDefault="00DB54EA" w:rsidP="00DB54EA">
      <w:pPr>
        <w:pStyle w:val="a"/>
        <w:numPr>
          <w:ilvl w:val="0"/>
          <w:numId w:val="0"/>
        </w:numPr>
        <w:ind w:left="2201" w:hanging="785"/>
        <w:rPr>
          <w:rFonts w:ascii="Courier New" w:hAnsi="Courier New" w:cs="Courier New"/>
          <w:lang w:val="en-US"/>
        </w:rPr>
      </w:pPr>
      <w:r w:rsidRPr="00DB54EA">
        <w:rPr>
          <w:rFonts w:ascii="Courier New" w:hAnsi="Courier New" w:cs="Courier New"/>
          <w:lang w:val="en-US"/>
        </w:rPr>
        <w:t>RC_SSL_KEY_ALIAS="alias"</w:t>
      </w:r>
    </w:p>
    <w:p w14:paraId="58C89460" w14:textId="77777777" w:rsidR="00DB54EA" w:rsidRPr="00DB54EA" w:rsidRDefault="00DB54EA" w:rsidP="00DB54EA">
      <w:pPr>
        <w:pStyle w:val="a"/>
        <w:numPr>
          <w:ilvl w:val="1"/>
          <w:numId w:val="2"/>
        </w:numPr>
        <w:ind w:left="993" w:hanging="284"/>
      </w:pPr>
      <w:r w:rsidRPr="00DB54EA">
        <w:t>Настройка списка доверенных клиентов truststore.p12:</w:t>
      </w:r>
    </w:p>
    <w:p w14:paraId="21F10836" w14:textId="77777777" w:rsidR="00DB54EA" w:rsidRPr="00DB54EA" w:rsidRDefault="00DB54EA" w:rsidP="00DB54EA">
      <w:pPr>
        <w:pStyle w:val="a"/>
        <w:numPr>
          <w:ilvl w:val="0"/>
          <w:numId w:val="0"/>
        </w:numPr>
        <w:ind w:left="2201" w:hanging="785"/>
        <w:rPr>
          <w:rFonts w:ascii="Courier New" w:hAnsi="Courier New" w:cs="Courier New"/>
          <w:lang w:val="en-US"/>
        </w:rPr>
      </w:pPr>
      <w:r w:rsidRPr="00DB54EA">
        <w:rPr>
          <w:rFonts w:ascii="Courier New" w:hAnsi="Courier New" w:cs="Courier New"/>
          <w:lang w:val="en-US"/>
        </w:rPr>
        <w:t>RC_TRUST_STORE_PATH="classpath:truststore.p12"</w:t>
      </w:r>
    </w:p>
    <w:p w14:paraId="36D4B138" w14:textId="77777777" w:rsidR="00DB54EA" w:rsidRPr="00DB54EA" w:rsidRDefault="00DB54EA" w:rsidP="00DB54EA">
      <w:pPr>
        <w:pStyle w:val="a"/>
        <w:numPr>
          <w:ilvl w:val="0"/>
          <w:numId w:val="0"/>
        </w:numPr>
        <w:ind w:left="2201" w:hanging="785"/>
        <w:rPr>
          <w:rFonts w:ascii="Courier New" w:hAnsi="Courier New" w:cs="Courier New"/>
          <w:lang w:val="en-US"/>
        </w:rPr>
      </w:pPr>
      <w:r w:rsidRPr="00DB54EA">
        <w:rPr>
          <w:rFonts w:ascii="Courier New" w:hAnsi="Courier New" w:cs="Courier New"/>
          <w:lang w:val="en-US"/>
        </w:rPr>
        <w:t>RC_TRUST_STORE_PASSWORD="password"</w:t>
      </w:r>
    </w:p>
    <w:p w14:paraId="189F94A0" w14:textId="77777777" w:rsidR="00DB54EA" w:rsidRPr="00DB54EA" w:rsidRDefault="00DB54EA" w:rsidP="00DB54EA">
      <w:pPr>
        <w:pStyle w:val="a"/>
        <w:numPr>
          <w:ilvl w:val="0"/>
          <w:numId w:val="0"/>
        </w:numPr>
        <w:ind w:left="2201" w:hanging="785"/>
        <w:rPr>
          <w:rFonts w:ascii="Courier New" w:hAnsi="Courier New" w:cs="Courier New"/>
          <w:lang w:val="en-US"/>
        </w:rPr>
      </w:pPr>
      <w:r w:rsidRPr="00DB54EA">
        <w:rPr>
          <w:rFonts w:ascii="Courier New" w:hAnsi="Courier New" w:cs="Courier New"/>
          <w:lang w:val="en-US"/>
        </w:rPr>
        <w:t>RC_TRUST_STORE_CERT_ALIAS="alias"</w:t>
      </w:r>
    </w:p>
    <w:p w14:paraId="3D158B74" w14:textId="77777777" w:rsidR="00DB54EA" w:rsidRPr="00DB54EA" w:rsidRDefault="00DB54EA" w:rsidP="00DB54EA">
      <w:pPr>
        <w:pStyle w:val="a"/>
        <w:numPr>
          <w:ilvl w:val="1"/>
          <w:numId w:val="2"/>
        </w:numPr>
        <w:ind w:left="993" w:hanging="284"/>
      </w:pPr>
      <w:r w:rsidRPr="00DB54EA">
        <w:t>Настройка списка ключей для подписания keystore.p12:</w:t>
      </w:r>
    </w:p>
    <w:p w14:paraId="7E93A5FF" w14:textId="77777777" w:rsidR="00DB54EA" w:rsidRPr="00574124" w:rsidRDefault="00DB54EA" w:rsidP="00DB54EA">
      <w:pPr>
        <w:pStyle w:val="a"/>
        <w:numPr>
          <w:ilvl w:val="0"/>
          <w:numId w:val="0"/>
        </w:numPr>
        <w:ind w:left="2201" w:hanging="785"/>
        <w:rPr>
          <w:rFonts w:ascii="Courier New" w:hAnsi="Courier New" w:cs="Courier New"/>
          <w:lang w:val="en-US"/>
        </w:rPr>
      </w:pPr>
      <w:r w:rsidRPr="00574124">
        <w:rPr>
          <w:rFonts w:ascii="Courier New" w:hAnsi="Courier New" w:cs="Courier New"/>
          <w:lang w:val="en-US"/>
        </w:rPr>
        <w:t>RC_KEY_STORE_PATH="classpath:keystore.p12"</w:t>
      </w:r>
    </w:p>
    <w:p w14:paraId="01542512" w14:textId="77777777" w:rsidR="00DB54EA" w:rsidRPr="00DB54EA" w:rsidRDefault="00DB54EA" w:rsidP="00DB54EA">
      <w:pPr>
        <w:pStyle w:val="a"/>
        <w:numPr>
          <w:ilvl w:val="0"/>
          <w:numId w:val="0"/>
        </w:numPr>
        <w:ind w:left="2201" w:hanging="785"/>
        <w:rPr>
          <w:rFonts w:ascii="Courier New" w:hAnsi="Courier New" w:cs="Courier New"/>
          <w:lang w:val="en-US"/>
        </w:rPr>
      </w:pPr>
      <w:r w:rsidRPr="00DB54EA">
        <w:rPr>
          <w:rFonts w:ascii="Courier New" w:hAnsi="Courier New" w:cs="Courier New"/>
          <w:lang w:val="en-US"/>
        </w:rPr>
        <w:t>RC_KEY_STORE_PASSWORD="password"</w:t>
      </w:r>
    </w:p>
    <w:p w14:paraId="141ED9B7" w14:textId="77777777" w:rsidR="00DB54EA" w:rsidRPr="00DB54EA" w:rsidRDefault="00DB54EA" w:rsidP="00DB54EA">
      <w:pPr>
        <w:pStyle w:val="a"/>
        <w:numPr>
          <w:ilvl w:val="0"/>
          <w:numId w:val="0"/>
        </w:numPr>
        <w:ind w:left="2201" w:hanging="785"/>
        <w:rPr>
          <w:rFonts w:ascii="Courier New" w:hAnsi="Courier New" w:cs="Courier New"/>
          <w:lang w:val="en-US"/>
        </w:rPr>
      </w:pPr>
      <w:r w:rsidRPr="00DB54EA">
        <w:rPr>
          <w:rFonts w:ascii="Courier New" w:hAnsi="Courier New" w:cs="Courier New"/>
          <w:lang w:val="en-US"/>
        </w:rPr>
        <w:t>RC_KEY_STORE_KEY_ALIAS="alias"</w:t>
      </w:r>
    </w:p>
    <w:p w14:paraId="504C08FA" w14:textId="10014A0C" w:rsidR="00DB54EA" w:rsidRPr="00DB54EA" w:rsidRDefault="00DB54EA" w:rsidP="00DB54EA">
      <w:pPr>
        <w:pStyle w:val="a"/>
        <w:numPr>
          <w:ilvl w:val="0"/>
          <w:numId w:val="0"/>
        </w:numPr>
        <w:ind w:left="1069" w:hanging="785"/>
        <w:rPr>
          <w:lang w:val="en-US"/>
        </w:rPr>
      </w:pPr>
    </w:p>
    <w:p w14:paraId="1F048994" w14:textId="7BA050E3" w:rsidR="0045737D" w:rsidRDefault="0045737D" w:rsidP="0045737D">
      <w:pPr>
        <w:pStyle w:val="a"/>
        <w:numPr>
          <w:ilvl w:val="0"/>
          <w:numId w:val="7"/>
        </w:numPr>
      </w:pPr>
      <w:r>
        <w:t>Получите файлы конфигурации</w:t>
      </w:r>
    </w:p>
    <w:p w14:paraId="0C1EA39F" w14:textId="25017DEB" w:rsidR="0045737D" w:rsidRDefault="0045737D" w:rsidP="00D51349">
      <w:pPr>
        <w:pStyle w:val="a"/>
        <w:numPr>
          <w:ilvl w:val="0"/>
          <w:numId w:val="8"/>
        </w:numPr>
        <w:ind w:left="993" w:hanging="284"/>
      </w:pPr>
      <w:r>
        <w:lastRenderedPageBreak/>
        <w:t>Скопируйте содержимое архива с проектом в отдельную директорию;</w:t>
      </w:r>
    </w:p>
    <w:p w14:paraId="0E77CEBA" w14:textId="77777777" w:rsidR="0045737D" w:rsidRPr="00037987" w:rsidRDefault="0045737D" w:rsidP="0045737D">
      <w:pPr>
        <w:pStyle w:val="a"/>
        <w:numPr>
          <w:ilvl w:val="0"/>
          <w:numId w:val="8"/>
        </w:numPr>
        <w:ind w:left="993" w:hanging="284"/>
      </w:pPr>
      <w:r w:rsidRPr="00037987">
        <w:rPr>
          <w:rFonts w:eastAsia="Times New Roman"/>
          <w:lang w:val="en-US" w:eastAsia="ru-RU"/>
        </w:rPr>
        <w:t>Установите зависимости</w:t>
      </w:r>
    </w:p>
    <w:p w14:paraId="25425F62" w14:textId="77777777" w:rsidR="0045737D" w:rsidRPr="00037987" w:rsidRDefault="0045737D" w:rsidP="0045737D">
      <w:pPr>
        <w:pStyle w:val="a"/>
        <w:numPr>
          <w:ilvl w:val="0"/>
          <w:numId w:val="0"/>
        </w:numPr>
        <w:ind w:left="1416"/>
        <w:rPr>
          <w:rFonts w:ascii="Courier New" w:hAnsi="Courier New" w:cs="Courier New"/>
        </w:rPr>
      </w:pPr>
      <w:r w:rsidRPr="00037987">
        <w:rPr>
          <w:rFonts w:ascii="Courier New" w:hAnsi="Courier New" w:cs="Courier New"/>
        </w:rPr>
        <w:t>cd &lt;ПУТЬ_К_РАСПАКОВАННОМУ_АРХИВУ&gt;</w:t>
      </w:r>
    </w:p>
    <w:p w14:paraId="7E51F3B6" w14:textId="77777777" w:rsidR="0045737D" w:rsidRDefault="0045737D" w:rsidP="0045737D">
      <w:pPr>
        <w:pStyle w:val="a"/>
        <w:numPr>
          <w:ilvl w:val="0"/>
          <w:numId w:val="0"/>
        </w:numPr>
        <w:ind w:left="1416"/>
        <w:rPr>
          <w:rFonts w:ascii="Courier New" w:hAnsi="Courier New" w:cs="Courier New"/>
        </w:rPr>
      </w:pPr>
      <w:r w:rsidRPr="00037987">
        <w:rPr>
          <w:rFonts w:ascii="Courier New" w:hAnsi="Courier New" w:cs="Courier New"/>
        </w:rPr>
        <w:t>sudo ./1.prerequirements.sh</w:t>
      </w:r>
    </w:p>
    <w:p w14:paraId="28FF8767" w14:textId="77777777" w:rsidR="0045737D" w:rsidRDefault="0045737D" w:rsidP="0045737D">
      <w:pPr>
        <w:pStyle w:val="a"/>
        <w:numPr>
          <w:ilvl w:val="0"/>
          <w:numId w:val="8"/>
        </w:numPr>
        <w:ind w:left="993" w:hanging="284"/>
      </w:pPr>
      <w:r>
        <w:t>Выполните п</w:t>
      </w:r>
      <w:r w:rsidRPr="000B382D">
        <w:t>ервичн</w:t>
      </w:r>
      <w:r>
        <w:t>ую</w:t>
      </w:r>
      <w:r w:rsidRPr="000B382D">
        <w:t xml:space="preserve"> миграци</w:t>
      </w:r>
      <w:r>
        <w:t>ю</w:t>
      </w:r>
      <w:r w:rsidRPr="000B382D">
        <w:t xml:space="preserve"> и предзаполнение базы данных</w:t>
      </w:r>
    </w:p>
    <w:p w14:paraId="6DFA3EAD" w14:textId="77777777" w:rsidR="0045737D" w:rsidRPr="00C30936" w:rsidRDefault="0045737D" w:rsidP="0045737D">
      <w:pPr>
        <w:pStyle w:val="a"/>
        <w:numPr>
          <w:ilvl w:val="0"/>
          <w:numId w:val="0"/>
        </w:numPr>
        <w:ind w:left="1416"/>
        <w:rPr>
          <w:rFonts w:ascii="Courier New" w:hAnsi="Courier New" w:cs="Courier New"/>
        </w:rPr>
      </w:pPr>
      <w:r w:rsidRPr="00C30936">
        <w:rPr>
          <w:rFonts w:ascii="Courier New" w:hAnsi="Courier New" w:cs="Courier New"/>
        </w:rPr>
        <w:t>cd &lt;ПУТЬ_К_РАСПАКОВАННОМУ_АРХИВУ&gt;</w:t>
      </w:r>
    </w:p>
    <w:p w14:paraId="6275F63B" w14:textId="505D22BE" w:rsidR="0045737D" w:rsidRDefault="0045737D" w:rsidP="0045737D">
      <w:pPr>
        <w:pStyle w:val="a"/>
        <w:numPr>
          <w:ilvl w:val="0"/>
          <w:numId w:val="0"/>
        </w:numPr>
        <w:ind w:left="1416"/>
      </w:pPr>
      <w:r w:rsidRPr="00C30936">
        <w:rPr>
          <w:rFonts w:ascii="Courier New" w:hAnsi="Courier New" w:cs="Courier New"/>
        </w:rPr>
        <w:t>sudo ./2.first-launch-preparation.sh</w:t>
      </w:r>
    </w:p>
    <w:p w14:paraId="62743017" w14:textId="77777777" w:rsidR="0045737D" w:rsidRPr="00977CCB" w:rsidRDefault="0045737D" w:rsidP="0045737D">
      <w:pPr>
        <w:pStyle w:val="a"/>
        <w:numPr>
          <w:ilvl w:val="0"/>
          <w:numId w:val="7"/>
        </w:numPr>
      </w:pPr>
      <w:r w:rsidRPr="00977CCB">
        <w:t>Запустите установку, выполнив команду:</w:t>
      </w:r>
    </w:p>
    <w:p w14:paraId="1E65C976" w14:textId="77777777" w:rsidR="0045737D" w:rsidRPr="00574124" w:rsidRDefault="0045737D" w:rsidP="00DD36C6">
      <w:pPr>
        <w:pStyle w:val="a"/>
        <w:numPr>
          <w:ilvl w:val="0"/>
          <w:numId w:val="0"/>
        </w:numPr>
        <w:ind w:left="1418"/>
        <w:rPr>
          <w:rFonts w:ascii="Courier New" w:hAnsi="Courier New" w:cs="Courier New"/>
        </w:rPr>
      </w:pPr>
      <w:r w:rsidRPr="00D51349">
        <w:rPr>
          <w:rFonts w:ascii="Courier New" w:hAnsi="Courier New" w:cs="Courier New"/>
        </w:rPr>
        <w:t>cd</w:t>
      </w:r>
      <w:r w:rsidRPr="00574124">
        <w:rPr>
          <w:rFonts w:ascii="Courier New" w:hAnsi="Courier New" w:cs="Courier New"/>
        </w:rPr>
        <w:t xml:space="preserve"> &lt;ПУТЬ_К_РАСПАКОВАННОМУ_АРХИВУ&gt;</w:t>
      </w:r>
    </w:p>
    <w:p w14:paraId="41EE64F2" w14:textId="77777777" w:rsidR="0045737D" w:rsidRPr="0045737D" w:rsidRDefault="0045737D" w:rsidP="00D51349">
      <w:pPr>
        <w:pStyle w:val="a"/>
        <w:numPr>
          <w:ilvl w:val="0"/>
          <w:numId w:val="0"/>
        </w:numPr>
        <w:ind w:left="1416"/>
        <w:rPr>
          <w:rFonts w:ascii="Courier New" w:hAnsi="Courier New" w:cs="Courier New"/>
        </w:rPr>
      </w:pPr>
      <w:r w:rsidRPr="00D51349">
        <w:rPr>
          <w:rFonts w:ascii="Courier New" w:hAnsi="Courier New" w:cs="Courier New"/>
        </w:rPr>
        <w:t>sudo</w:t>
      </w:r>
      <w:r w:rsidRPr="0045737D">
        <w:rPr>
          <w:rFonts w:ascii="Courier New" w:hAnsi="Courier New" w:cs="Courier New"/>
        </w:rPr>
        <w:t xml:space="preserve"> ./3.</w:t>
      </w:r>
      <w:r w:rsidRPr="00D51349">
        <w:rPr>
          <w:rFonts w:ascii="Courier New" w:hAnsi="Courier New" w:cs="Courier New"/>
        </w:rPr>
        <w:t>launch</w:t>
      </w:r>
      <w:r w:rsidRPr="0045737D">
        <w:rPr>
          <w:rFonts w:ascii="Courier New" w:hAnsi="Courier New" w:cs="Courier New"/>
        </w:rPr>
        <w:t>.</w:t>
      </w:r>
      <w:r w:rsidRPr="00D51349">
        <w:rPr>
          <w:rFonts w:ascii="Courier New" w:hAnsi="Courier New" w:cs="Courier New"/>
        </w:rPr>
        <w:t>sh</w:t>
      </w:r>
    </w:p>
    <w:p w14:paraId="3A47F8F8" w14:textId="77777777" w:rsidR="00111947" w:rsidRDefault="00111947" w:rsidP="00ED5A65">
      <w:pPr>
        <w:ind w:firstLine="0"/>
      </w:pPr>
    </w:p>
    <w:p w14:paraId="62ECF299" w14:textId="6E2D0A03" w:rsidR="00ED5A65" w:rsidRPr="004C4CD1" w:rsidRDefault="00ED5A65" w:rsidP="00ED5A65">
      <w:pPr>
        <w:ind w:firstLine="0"/>
        <w:rPr>
          <w:sz w:val="24"/>
          <w:szCs w:val="24"/>
        </w:rPr>
      </w:pPr>
      <w:r w:rsidRPr="004C4CD1">
        <w:rPr>
          <w:sz w:val="24"/>
          <w:szCs w:val="24"/>
        </w:rPr>
        <w:t>Модуль Портала собственников подвижного состава (СПС):</w:t>
      </w:r>
    </w:p>
    <w:p w14:paraId="071000D1" w14:textId="77777777" w:rsidR="001F1F21" w:rsidRDefault="001F1F21" w:rsidP="001F1F21">
      <w:pPr>
        <w:pStyle w:val="a"/>
        <w:numPr>
          <w:ilvl w:val="0"/>
          <w:numId w:val="3"/>
        </w:numPr>
      </w:pPr>
      <w:r>
        <w:t>Получите файлы конфигурации</w:t>
      </w:r>
    </w:p>
    <w:p w14:paraId="0BFC0508" w14:textId="7A686614" w:rsidR="001F1F21" w:rsidRDefault="001F1F21" w:rsidP="001F1F21">
      <w:pPr>
        <w:pStyle w:val="a"/>
        <w:numPr>
          <w:ilvl w:val="1"/>
          <w:numId w:val="2"/>
        </w:numPr>
        <w:ind w:left="993" w:hanging="284"/>
      </w:pPr>
      <w:r>
        <w:t>Скопируйте содержимое архива с проектом в отдельную директорию;</w:t>
      </w:r>
    </w:p>
    <w:p w14:paraId="07616332" w14:textId="77777777" w:rsidR="00B01AA4" w:rsidRPr="00B01AA4" w:rsidRDefault="001F1F21" w:rsidP="001F1F21">
      <w:pPr>
        <w:pStyle w:val="a"/>
        <w:numPr>
          <w:ilvl w:val="1"/>
          <w:numId w:val="2"/>
        </w:numPr>
        <w:ind w:left="1134"/>
        <w:rPr>
          <w:rFonts w:ascii="Courier New" w:hAnsi="Courier New" w:cs="Courier New"/>
        </w:rPr>
      </w:pPr>
      <w:r>
        <w:t>Перейдите в созданную директорию в терминале:</w:t>
      </w:r>
    </w:p>
    <w:p w14:paraId="5E59B2BC" w14:textId="3E271B27" w:rsidR="001F1F21" w:rsidRDefault="001F1F21" w:rsidP="00B01AA4">
      <w:pPr>
        <w:pStyle w:val="a"/>
        <w:numPr>
          <w:ilvl w:val="0"/>
          <w:numId w:val="0"/>
        </w:numPr>
        <w:ind w:left="1777" w:hanging="361"/>
        <w:rPr>
          <w:rFonts w:ascii="Courier New" w:hAnsi="Courier New" w:cs="Courier New"/>
        </w:rPr>
      </w:pPr>
      <w:r w:rsidRPr="00E8576D">
        <w:rPr>
          <w:rFonts w:ascii="Courier New" w:hAnsi="Courier New" w:cs="Courier New"/>
        </w:rPr>
        <w:t>cd /путь/к/вашей/директории</w:t>
      </w:r>
    </w:p>
    <w:p w14:paraId="0986BF96" w14:textId="21D1C3CF" w:rsidR="004B1470" w:rsidRDefault="004B1470" w:rsidP="001F1F21">
      <w:pPr>
        <w:pStyle w:val="a"/>
        <w:numPr>
          <w:ilvl w:val="1"/>
          <w:numId w:val="2"/>
        </w:numPr>
        <w:ind w:left="1134"/>
      </w:pPr>
      <w:r w:rsidRPr="004B1470">
        <w:t>Создайте Dockerfile в директории</w:t>
      </w:r>
    </w:p>
    <w:p w14:paraId="380B3118" w14:textId="5567C072" w:rsidR="004B1470" w:rsidRDefault="004B1470" w:rsidP="004B1470">
      <w:pPr>
        <w:pStyle w:val="a"/>
        <w:numPr>
          <w:ilvl w:val="1"/>
          <w:numId w:val="2"/>
        </w:numPr>
        <w:ind w:left="1134"/>
      </w:pPr>
      <w:r>
        <w:t xml:space="preserve">Вставьте в созданный </w:t>
      </w:r>
      <w:r>
        <w:rPr>
          <w:lang w:val="en-US"/>
        </w:rPr>
        <w:t>Dockerfile</w:t>
      </w:r>
      <w:r>
        <w:t xml:space="preserve"> текст:</w:t>
      </w:r>
    </w:p>
    <w:p w14:paraId="0986DECF" w14:textId="77777777" w:rsidR="004B1470" w:rsidRPr="004B1470" w:rsidRDefault="004B1470" w:rsidP="004B1470">
      <w:pPr>
        <w:ind w:left="708"/>
        <w:rPr>
          <w:rFonts w:ascii="Courier New" w:hAnsi="Courier New" w:cs="Courier New"/>
          <w:szCs w:val="24"/>
        </w:rPr>
      </w:pPr>
      <w:r w:rsidRPr="004B1470">
        <w:rPr>
          <w:rFonts w:ascii="Courier New" w:hAnsi="Courier New" w:cs="Courier New"/>
          <w:szCs w:val="24"/>
        </w:rPr>
        <w:t># Используем базовый образ OpenJDK для запуска Java приложений</w:t>
      </w:r>
    </w:p>
    <w:p w14:paraId="251A706B" w14:textId="084EC942" w:rsidR="004B1470" w:rsidRPr="0056455A" w:rsidRDefault="004B1470" w:rsidP="004B1470">
      <w:pPr>
        <w:ind w:left="708"/>
        <w:rPr>
          <w:rFonts w:ascii="Courier New" w:hAnsi="Courier New" w:cs="Courier New"/>
          <w:szCs w:val="24"/>
          <w:lang w:val="en-US"/>
        </w:rPr>
      </w:pPr>
      <w:r w:rsidRPr="0056455A">
        <w:rPr>
          <w:rFonts w:ascii="Courier New" w:hAnsi="Courier New" w:cs="Courier New"/>
          <w:szCs w:val="24"/>
          <w:lang w:val="en-US"/>
        </w:rPr>
        <w:t>FROM mcr.microsoft.com/openjdk/jdk:11-ubuntu</w:t>
      </w:r>
    </w:p>
    <w:p w14:paraId="02578DC5" w14:textId="77777777" w:rsidR="004B1470" w:rsidRPr="004B1470" w:rsidRDefault="004B1470" w:rsidP="004B1470">
      <w:pPr>
        <w:ind w:left="708"/>
        <w:rPr>
          <w:rFonts w:ascii="Courier New" w:hAnsi="Courier New" w:cs="Courier New"/>
          <w:szCs w:val="24"/>
        </w:rPr>
      </w:pPr>
      <w:r w:rsidRPr="004B1470">
        <w:rPr>
          <w:rFonts w:ascii="Courier New" w:hAnsi="Courier New" w:cs="Courier New"/>
          <w:szCs w:val="24"/>
        </w:rPr>
        <w:t># Устанавливаем рабочую директорию в контейнере</w:t>
      </w:r>
    </w:p>
    <w:p w14:paraId="6989CEFD" w14:textId="518B9569" w:rsidR="004B1470" w:rsidRPr="004B1470" w:rsidRDefault="004B1470" w:rsidP="004B1470">
      <w:pPr>
        <w:ind w:left="708"/>
        <w:rPr>
          <w:rFonts w:ascii="Courier New" w:hAnsi="Courier New" w:cs="Courier New"/>
          <w:szCs w:val="24"/>
        </w:rPr>
      </w:pPr>
      <w:r w:rsidRPr="004B1470">
        <w:rPr>
          <w:rFonts w:ascii="Courier New" w:hAnsi="Courier New" w:cs="Courier New"/>
          <w:szCs w:val="24"/>
        </w:rPr>
        <w:t>WORKDIR /app/</w:t>
      </w:r>
    </w:p>
    <w:p w14:paraId="66D6B2C6" w14:textId="77777777" w:rsidR="004B1470" w:rsidRPr="004B1470" w:rsidRDefault="004B1470" w:rsidP="004B1470">
      <w:pPr>
        <w:ind w:left="708"/>
        <w:rPr>
          <w:rFonts w:ascii="Courier New" w:hAnsi="Courier New" w:cs="Courier New"/>
          <w:szCs w:val="24"/>
        </w:rPr>
      </w:pPr>
      <w:r w:rsidRPr="004B1470">
        <w:rPr>
          <w:rFonts w:ascii="Courier New" w:hAnsi="Courier New" w:cs="Courier New"/>
          <w:szCs w:val="24"/>
        </w:rPr>
        <w:t># Копируем JAR файл в контейнер</w:t>
      </w:r>
    </w:p>
    <w:p w14:paraId="59F42C1B" w14:textId="72EFABF7" w:rsidR="004B1470" w:rsidRPr="004B1470" w:rsidRDefault="004B1470" w:rsidP="004B1470">
      <w:pPr>
        <w:ind w:left="708"/>
        <w:rPr>
          <w:rFonts w:ascii="Courier New" w:hAnsi="Courier New" w:cs="Courier New"/>
          <w:szCs w:val="24"/>
        </w:rPr>
      </w:pPr>
      <w:r w:rsidRPr="004B1470">
        <w:rPr>
          <w:rFonts w:ascii="Courier New" w:hAnsi="Courier New" w:cs="Courier New"/>
          <w:szCs w:val="24"/>
        </w:rPr>
        <w:t>COPY portal-ecs-web.jar /app/portal-ecs-web.jar</w:t>
      </w:r>
    </w:p>
    <w:p w14:paraId="074CE014" w14:textId="77777777" w:rsidR="004B1470" w:rsidRPr="004B1470" w:rsidRDefault="004B1470" w:rsidP="004B1470">
      <w:pPr>
        <w:ind w:left="708"/>
        <w:rPr>
          <w:rFonts w:ascii="Courier New" w:hAnsi="Courier New" w:cs="Courier New"/>
          <w:szCs w:val="24"/>
        </w:rPr>
      </w:pPr>
      <w:r w:rsidRPr="004B1470">
        <w:rPr>
          <w:rFonts w:ascii="Courier New" w:hAnsi="Courier New" w:cs="Courier New"/>
          <w:szCs w:val="24"/>
        </w:rPr>
        <w:t># Запускаем приложение при старте контейнера</w:t>
      </w:r>
    </w:p>
    <w:p w14:paraId="309449F0" w14:textId="29CDBD2A" w:rsidR="004B1470" w:rsidRPr="004B1470" w:rsidRDefault="004B1470" w:rsidP="004B1470">
      <w:pPr>
        <w:ind w:left="708"/>
        <w:rPr>
          <w:rFonts w:ascii="Courier New" w:hAnsi="Courier New" w:cs="Courier New"/>
          <w:szCs w:val="24"/>
        </w:rPr>
      </w:pPr>
      <w:r w:rsidRPr="004B1470">
        <w:rPr>
          <w:rFonts w:ascii="Courier New" w:hAnsi="Courier New" w:cs="Courier New"/>
          <w:szCs w:val="24"/>
        </w:rPr>
        <w:t>ENTRYPOINT ["java", "-jar", "/app/portal-ecs-web.jar"]</w:t>
      </w:r>
    </w:p>
    <w:p w14:paraId="4E16F3C0" w14:textId="77777777" w:rsidR="004B1470" w:rsidRDefault="004B1470" w:rsidP="004B1470">
      <w:pPr>
        <w:pStyle w:val="a"/>
        <w:numPr>
          <w:ilvl w:val="0"/>
          <w:numId w:val="0"/>
        </w:numPr>
        <w:ind w:left="1069" w:hanging="785"/>
      </w:pPr>
    </w:p>
    <w:p w14:paraId="322AC44B" w14:textId="487EFC31" w:rsidR="001F1F21" w:rsidRPr="00977CCB" w:rsidRDefault="00C30936" w:rsidP="001F1F21">
      <w:pPr>
        <w:pStyle w:val="a"/>
      </w:pPr>
      <w:bookmarkStart w:id="5" w:name="_Hlk230436589"/>
      <w:r>
        <w:t>Создайте образ приложения</w:t>
      </w:r>
      <w:r w:rsidR="001F1F21" w:rsidRPr="00977CCB">
        <w:t>, выполнив команду:</w:t>
      </w:r>
    </w:p>
    <w:p w14:paraId="3795ACE1" w14:textId="2DFC5BB8" w:rsidR="004B1470" w:rsidRPr="00864DA9" w:rsidRDefault="004B1470" w:rsidP="00864DA9">
      <w:pPr>
        <w:ind w:firstLine="284"/>
        <w:rPr>
          <w:rFonts w:ascii="Courier New" w:hAnsi="Courier New" w:cs="Courier New"/>
          <w:szCs w:val="24"/>
          <w:lang w:val="en-US"/>
        </w:rPr>
      </w:pPr>
      <w:bookmarkStart w:id="6" w:name="_Hlk221879350"/>
      <w:r w:rsidRPr="004B1470">
        <w:rPr>
          <w:rFonts w:ascii="Courier New" w:hAnsi="Courier New" w:cs="Courier New"/>
          <w:szCs w:val="24"/>
          <w:lang w:val="en-US"/>
        </w:rPr>
        <w:t>docker build -t ecs-app .</w:t>
      </w:r>
    </w:p>
    <w:bookmarkEnd w:id="6"/>
    <w:p w14:paraId="367CF3F2" w14:textId="77777777" w:rsidR="001F1F21" w:rsidRPr="00977CCB" w:rsidRDefault="001F1F21" w:rsidP="001F1F21">
      <w:pPr>
        <w:ind w:firstLine="284"/>
      </w:pPr>
      <w:r w:rsidRPr="00977CCB">
        <w:t>Эта команда:</w:t>
      </w:r>
    </w:p>
    <w:p w14:paraId="72A74AD3" w14:textId="77777777" w:rsidR="001F1F21" w:rsidRPr="00977CCB" w:rsidRDefault="001F1F21" w:rsidP="001F1F21">
      <w:pPr>
        <w:pStyle w:val="a0"/>
      </w:pPr>
      <w:r w:rsidRPr="00977CCB">
        <w:t>Установит все необходимые зависимости.</w:t>
      </w:r>
    </w:p>
    <w:p w14:paraId="77A7063B" w14:textId="51407B45" w:rsidR="00864DA9" w:rsidRDefault="00864DA9" w:rsidP="001F1F21">
      <w:pPr>
        <w:pStyle w:val="a0"/>
      </w:pPr>
      <w:r>
        <w:t xml:space="preserve">Создаст образ </w:t>
      </w:r>
      <w:r w:rsidRPr="00864DA9">
        <w:rPr>
          <w:lang w:val="en-US"/>
        </w:rPr>
        <w:t>ecs</w:t>
      </w:r>
      <w:r w:rsidRPr="00864DA9">
        <w:t>-</w:t>
      </w:r>
      <w:r w:rsidRPr="00864DA9">
        <w:rPr>
          <w:lang w:val="en-US"/>
        </w:rPr>
        <w:t>app</w:t>
      </w:r>
      <w:r w:rsidRPr="00864DA9">
        <w:t>.</w:t>
      </w:r>
    </w:p>
    <w:p w14:paraId="31C5ED9E" w14:textId="1139A14A" w:rsidR="00864DA9" w:rsidRDefault="00864DA9" w:rsidP="00864DA9">
      <w:pPr>
        <w:pStyle w:val="a0"/>
        <w:numPr>
          <w:ilvl w:val="0"/>
          <w:numId w:val="0"/>
        </w:numPr>
        <w:ind w:left="284" w:firstLine="56"/>
      </w:pPr>
    </w:p>
    <w:p w14:paraId="4BCE180E" w14:textId="3718A62B" w:rsidR="00864DA9" w:rsidRDefault="00864DA9" w:rsidP="00864DA9">
      <w:pPr>
        <w:pStyle w:val="a"/>
        <w:rPr>
          <w:rFonts w:eastAsiaTheme="minorHAnsi"/>
          <w:noProof/>
        </w:rPr>
      </w:pPr>
      <w:r>
        <w:rPr>
          <w:noProof/>
        </w:rPr>
        <w:t>Для запуска образа выполните команду:</w:t>
      </w:r>
    </w:p>
    <w:p w14:paraId="6AED5405" w14:textId="26B3C30D" w:rsidR="00864DA9" w:rsidRPr="00864DA9" w:rsidRDefault="00864DA9" w:rsidP="00864DA9">
      <w:pPr>
        <w:ind w:firstLine="284"/>
        <w:rPr>
          <w:rFonts w:ascii="Courier New" w:hAnsi="Courier New" w:cs="Courier New"/>
          <w:szCs w:val="24"/>
        </w:rPr>
      </w:pPr>
      <w:r w:rsidRPr="00864DA9">
        <w:rPr>
          <w:rFonts w:ascii="Courier New" w:hAnsi="Courier New" w:cs="Courier New"/>
          <w:szCs w:val="24"/>
          <w:lang w:val="en-US"/>
        </w:rPr>
        <w:t>docker</w:t>
      </w:r>
      <w:r w:rsidRPr="00864DA9">
        <w:rPr>
          <w:rFonts w:ascii="Courier New" w:hAnsi="Courier New" w:cs="Courier New"/>
          <w:szCs w:val="24"/>
        </w:rPr>
        <w:t xml:space="preserve"> </w:t>
      </w:r>
      <w:r w:rsidRPr="00864DA9">
        <w:rPr>
          <w:rFonts w:ascii="Courier New" w:hAnsi="Courier New" w:cs="Courier New"/>
          <w:szCs w:val="24"/>
          <w:lang w:val="en-US"/>
        </w:rPr>
        <w:t>run</w:t>
      </w:r>
      <w:r w:rsidRPr="00864DA9">
        <w:rPr>
          <w:rFonts w:ascii="Courier New" w:hAnsi="Courier New" w:cs="Courier New"/>
          <w:szCs w:val="24"/>
        </w:rPr>
        <w:t xml:space="preserve"> -</w:t>
      </w:r>
      <w:r w:rsidRPr="00864DA9">
        <w:rPr>
          <w:rFonts w:ascii="Courier New" w:hAnsi="Courier New" w:cs="Courier New"/>
          <w:szCs w:val="24"/>
          <w:lang w:val="en-US"/>
        </w:rPr>
        <w:t>d</w:t>
      </w:r>
      <w:r w:rsidRPr="00864DA9">
        <w:rPr>
          <w:rFonts w:ascii="Courier New" w:hAnsi="Courier New" w:cs="Courier New"/>
          <w:szCs w:val="24"/>
        </w:rPr>
        <w:t xml:space="preserve"> </w:t>
      </w:r>
      <w:r>
        <w:rPr>
          <w:rFonts w:ascii="Courier New" w:hAnsi="Courier New" w:cs="Courier New"/>
          <w:szCs w:val="24"/>
        </w:rPr>
        <w:t>идентификатор образа</w:t>
      </w:r>
    </w:p>
    <w:p w14:paraId="5679073D" w14:textId="77777777" w:rsidR="001F1F21" w:rsidRPr="00977CCB" w:rsidRDefault="001F1F21" w:rsidP="001F1F21">
      <w:pPr>
        <w:pStyle w:val="2"/>
        <w:ind w:firstLine="0"/>
      </w:pPr>
      <w:bookmarkStart w:id="7" w:name="_Toc192790289"/>
      <w:bookmarkEnd w:id="5"/>
      <w:r w:rsidRPr="00977CCB">
        <w:t>Завершение установки</w:t>
      </w:r>
      <w:bookmarkEnd w:id="7"/>
    </w:p>
    <w:p w14:paraId="7C179536" w14:textId="77243BD3" w:rsidR="001F1F21" w:rsidRPr="00977CCB" w:rsidRDefault="001F1F21" w:rsidP="001F1F21">
      <w:r w:rsidRPr="00977CCB">
        <w:t xml:space="preserve">После завершения установки приложение будет доступно по адресу, указанному в конфигурации. Убедитесь, что </w:t>
      </w:r>
      <w:r w:rsidR="00A62024">
        <w:t>образ приложения запущен</w:t>
      </w:r>
      <w:r w:rsidRPr="00977CCB">
        <w:t>, выполнив команду:</w:t>
      </w:r>
    </w:p>
    <w:p w14:paraId="3ACFC6B4" w14:textId="2FB0F4C7" w:rsidR="00231CD3" w:rsidRDefault="00231CD3" w:rsidP="00231CD3">
      <w:pPr>
        <w:ind w:firstLine="0"/>
      </w:pPr>
      <w:r w:rsidRPr="00231CD3">
        <w:rPr>
          <w:rFonts w:ascii="Courier New" w:hAnsi="Courier New" w:cs="Courier New"/>
          <w:szCs w:val="24"/>
          <w:lang w:val="en-US"/>
        </w:rPr>
        <w:t>docker</w:t>
      </w:r>
      <w:r w:rsidRPr="00231CD3">
        <w:rPr>
          <w:rFonts w:ascii="Courier New" w:hAnsi="Courier New" w:cs="Courier New"/>
          <w:szCs w:val="24"/>
        </w:rPr>
        <w:t xml:space="preserve"> </w:t>
      </w:r>
      <w:r w:rsidRPr="00231CD3">
        <w:rPr>
          <w:rFonts w:ascii="Courier New" w:hAnsi="Courier New" w:cs="Courier New"/>
          <w:szCs w:val="24"/>
          <w:lang w:val="en-US"/>
        </w:rPr>
        <w:t>ps</w:t>
      </w:r>
      <w:r w:rsidRPr="00231CD3">
        <w:rPr>
          <w:rFonts w:ascii="Courier New" w:hAnsi="Courier New" w:cs="Courier New"/>
          <w:szCs w:val="24"/>
        </w:rPr>
        <w:t xml:space="preserve"> -</w:t>
      </w:r>
      <w:r w:rsidRPr="00231CD3">
        <w:rPr>
          <w:rFonts w:ascii="Courier New" w:hAnsi="Courier New" w:cs="Courier New"/>
          <w:szCs w:val="24"/>
          <w:lang w:val="en-US"/>
        </w:rPr>
        <w:t>a</w:t>
      </w:r>
    </w:p>
    <w:p w14:paraId="51318755" w14:textId="0F30F2A4" w:rsidR="00231CD3" w:rsidRPr="00A07251" w:rsidRDefault="00231CD3" w:rsidP="001F1F21">
      <w:pPr>
        <w:pStyle w:val="a8"/>
        <w:rPr>
          <w:lang w:val="ru-RU"/>
        </w:rPr>
      </w:pPr>
    </w:p>
    <w:p w14:paraId="12498A21" w14:textId="77777777" w:rsidR="001F1F21" w:rsidRPr="00977CCB" w:rsidRDefault="001F1F21" w:rsidP="001F1F21">
      <w:pPr>
        <w:pStyle w:val="2"/>
        <w:ind w:firstLine="0"/>
      </w:pPr>
      <w:bookmarkStart w:id="8" w:name="_Toc192790290"/>
      <w:r w:rsidRPr="00977CCB">
        <w:t>Примечания</w:t>
      </w:r>
      <w:bookmarkEnd w:id="8"/>
    </w:p>
    <w:p w14:paraId="2A44D986" w14:textId="77777777" w:rsidR="001F1F21" w:rsidRPr="00977CCB" w:rsidRDefault="001F1F21" w:rsidP="001F1F21">
      <w:pPr>
        <w:pStyle w:val="a0"/>
      </w:pPr>
      <w:r w:rsidRPr="00977CCB">
        <w:t>Если вы используете приватное хранилище Docker-образов, убедитесь, что файл </w:t>
      </w:r>
      <w:r w:rsidRPr="00977CCB">
        <w:rPr>
          <w:b/>
          <w:bCs/>
        </w:rPr>
        <w:t>.docker/config.json </w:t>
      </w:r>
      <w:r w:rsidRPr="00977CCB">
        <w:t>содержит корректные учетные данные для доступа.</w:t>
      </w:r>
    </w:p>
    <w:p w14:paraId="2E59B2BC" w14:textId="77777777" w:rsidR="001F1F21" w:rsidRPr="00CA48F8" w:rsidRDefault="001F1F21" w:rsidP="001F1F21">
      <w:pPr>
        <w:pStyle w:val="a0"/>
      </w:pPr>
      <w:r w:rsidRPr="00977CCB">
        <w:t>Для обновления приложения измените переменную APP_VERSION на новую версию и повторите команду </w:t>
      </w:r>
      <w:r w:rsidRPr="00977CCB">
        <w:rPr>
          <w:b/>
          <w:bCs/>
        </w:rPr>
        <w:t>docker-compose up -d</w:t>
      </w:r>
      <w:r w:rsidRPr="00977CCB">
        <w:t>.</w:t>
      </w:r>
    </w:p>
    <w:p w14:paraId="422AB3F5" w14:textId="77777777" w:rsidR="001F1F21" w:rsidRDefault="001F1F21" w:rsidP="001F1F21"/>
    <w:p w14:paraId="0EC89F25" w14:textId="13E30286" w:rsidR="00FE3612" w:rsidRDefault="00FE3612"/>
    <w:sectPr w:rsidR="00FE3612" w:rsidSect="008203D5">
      <w:pgSz w:w="11906" w:h="16838"/>
      <w:pgMar w:top="1134" w:right="850" w:bottom="1134" w:left="1701" w:header="708" w:footer="708" w:gutter="0"/>
      <w:pgNumType w:start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9A5128"/>
    <w:multiLevelType w:val="hybridMultilevel"/>
    <w:tmpl w:val="16028A5E"/>
    <w:lvl w:ilvl="0" w:tplc="FDFAE8CA">
      <w:start w:val="1"/>
      <w:numFmt w:val="lowerLetter"/>
      <w:lvlText w:val="%1."/>
      <w:lvlJc w:val="left"/>
      <w:pPr>
        <w:ind w:left="64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2C23FDE"/>
    <w:multiLevelType w:val="hybridMultilevel"/>
    <w:tmpl w:val="AF9EB1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C15B58"/>
    <w:multiLevelType w:val="hybridMultilevel"/>
    <w:tmpl w:val="8984F410"/>
    <w:lvl w:ilvl="0" w:tplc="028E42E8">
      <w:start w:val="1"/>
      <w:numFmt w:val="decimal"/>
      <w:pStyle w:val="a"/>
      <w:suff w:val="space"/>
      <w:lvlText w:val="%1."/>
      <w:lvlJc w:val="left"/>
      <w:pPr>
        <w:ind w:left="1069" w:hanging="785"/>
      </w:pPr>
      <w:rPr>
        <w:rFonts w:hint="default"/>
        <w:sz w:val="24"/>
        <w:szCs w:val="22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101B32"/>
    <w:multiLevelType w:val="hybridMultilevel"/>
    <w:tmpl w:val="DECA85DC"/>
    <w:lvl w:ilvl="0" w:tplc="DCF0712A">
      <w:numFmt w:val="bullet"/>
      <w:pStyle w:val="a0"/>
      <w:suff w:val="space"/>
      <w:lvlText w:val="•"/>
      <w:lvlJc w:val="left"/>
      <w:pPr>
        <w:ind w:left="284" w:firstLine="56"/>
      </w:pPr>
      <w:rPr>
        <w:rFonts w:ascii="Calibri" w:eastAsiaTheme="minorEastAsia" w:hAnsi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97964846">
    <w:abstractNumId w:val="3"/>
  </w:num>
  <w:num w:numId="2" w16cid:durableId="1025250749">
    <w:abstractNumId w:val="2"/>
  </w:num>
  <w:num w:numId="3" w16cid:durableId="722481651">
    <w:abstractNumId w:val="2"/>
    <w:lvlOverride w:ilvl="0">
      <w:startOverride w:val="1"/>
    </w:lvlOverride>
  </w:num>
  <w:num w:numId="4" w16cid:durableId="714700404">
    <w:abstractNumId w:val="2"/>
  </w:num>
  <w:num w:numId="5" w16cid:durableId="324015770">
    <w:abstractNumId w:val="2"/>
  </w:num>
  <w:num w:numId="6" w16cid:durableId="613680925">
    <w:abstractNumId w:val="2"/>
  </w:num>
  <w:num w:numId="7" w16cid:durableId="1223323952">
    <w:abstractNumId w:val="1"/>
  </w:num>
  <w:num w:numId="8" w16cid:durableId="1254320329">
    <w:abstractNumId w:val="0"/>
  </w:num>
  <w:num w:numId="9" w16cid:durableId="778068620">
    <w:abstractNumId w:val="2"/>
  </w:num>
  <w:num w:numId="10" w16cid:durableId="1124931672">
    <w:abstractNumId w:val="2"/>
  </w:num>
  <w:num w:numId="11" w16cid:durableId="759522199">
    <w:abstractNumId w:val="2"/>
  </w:num>
  <w:num w:numId="12" w16cid:durableId="1748571333">
    <w:abstractNumId w:val="2"/>
  </w:num>
  <w:num w:numId="13" w16cid:durableId="16706745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8E4"/>
    <w:rsid w:val="00037987"/>
    <w:rsid w:val="000B382D"/>
    <w:rsid w:val="000F2AB8"/>
    <w:rsid w:val="00111947"/>
    <w:rsid w:val="001C393D"/>
    <w:rsid w:val="001F1F21"/>
    <w:rsid w:val="00231CD3"/>
    <w:rsid w:val="002959D8"/>
    <w:rsid w:val="002B7756"/>
    <w:rsid w:val="00420CB5"/>
    <w:rsid w:val="0045737D"/>
    <w:rsid w:val="004B1470"/>
    <w:rsid w:val="004C4CD1"/>
    <w:rsid w:val="00554EC3"/>
    <w:rsid w:val="0056455A"/>
    <w:rsid w:val="00761128"/>
    <w:rsid w:val="0076750F"/>
    <w:rsid w:val="00864DA9"/>
    <w:rsid w:val="00896E9E"/>
    <w:rsid w:val="00A07251"/>
    <w:rsid w:val="00A10B7C"/>
    <w:rsid w:val="00A62024"/>
    <w:rsid w:val="00AA071D"/>
    <w:rsid w:val="00B01AA4"/>
    <w:rsid w:val="00BB6B3F"/>
    <w:rsid w:val="00C30936"/>
    <w:rsid w:val="00CA1C6A"/>
    <w:rsid w:val="00D51349"/>
    <w:rsid w:val="00D62E39"/>
    <w:rsid w:val="00DB54EA"/>
    <w:rsid w:val="00DD36C6"/>
    <w:rsid w:val="00E308E4"/>
    <w:rsid w:val="00E83528"/>
    <w:rsid w:val="00ED5A65"/>
    <w:rsid w:val="00F53713"/>
    <w:rsid w:val="00FE3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00DC27"/>
  <w15:chartTrackingRefBased/>
  <w15:docId w15:val="{9D579837-7818-4DC2-A1E4-A0AEA8409E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1F1F21"/>
    <w:pPr>
      <w:ind w:firstLine="709"/>
    </w:pPr>
    <w:rPr>
      <w:rFonts w:eastAsiaTheme="minorEastAsia"/>
    </w:rPr>
  </w:style>
  <w:style w:type="paragraph" w:styleId="1">
    <w:name w:val="heading 1"/>
    <w:basedOn w:val="a1"/>
    <w:next w:val="a1"/>
    <w:link w:val="10"/>
    <w:uiPriority w:val="9"/>
    <w:qFormat/>
    <w:rsid w:val="001F1F21"/>
    <w:pPr>
      <w:keepNext/>
      <w:keepLines/>
      <w:pBdr>
        <w:bottom w:val="single" w:sz="4" w:space="1" w:color="595959" w:themeColor="text1" w:themeTint="A6"/>
      </w:pBdr>
      <w:spacing w:before="360"/>
      <w:outlineLvl w:val="0"/>
    </w:pPr>
    <w:rPr>
      <w:rFonts w:asciiTheme="majorHAnsi" w:eastAsiaTheme="majorEastAsia" w:hAnsiTheme="majorHAnsi" w:cstheme="majorBidi"/>
      <w:b/>
      <w:bCs/>
      <w:smallCaps/>
      <w:color w:val="000000" w:themeColor="text1"/>
      <w:sz w:val="36"/>
      <w:szCs w:val="36"/>
    </w:rPr>
  </w:style>
  <w:style w:type="paragraph" w:styleId="2">
    <w:name w:val="heading 2"/>
    <w:basedOn w:val="a1"/>
    <w:next w:val="a1"/>
    <w:link w:val="20"/>
    <w:uiPriority w:val="9"/>
    <w:unhideWhenUsed/>
    <w:qFormat/>
    <w:rsid w:val="001F1F21"/>
    <w:pPr>
      <w:keepNext/>
      <w:keepLines/>
      <w:spacing w:before="120" w:after="120" w:line="240" w:lineRule="auto"/>
      <w:jc w:val="center"/>
      <w:outlineLvl w:val="1"/>
    </w:pPr>
    <w:rPr>
      <w:rFonts w:ascii="Times New Roman" w:eastAsiaTheme="majorEastAsia" w:hAnsi="Times New Roman" w:cstheme="majorBidi"/>
      <w:bCs/>
      <w:color w:val="000000" w:themeColor="text1"/>
      <w:sz w:val="32"/>
      <w:szCs w:val="28"/>
    </w:rPr>
  </w:style>
  <w:style w:type="paragraph" w:styleId="3">
    <w:name w:val="heading 3"/>
    <w:basedOn w:val="a1"/>
    <w:next w:val="a1"/>
    <w:link w:val="30"/>
    <w:uiPriority w:val="9"/>
    <w:semiHidden/>
    <w:unhideWhenUsed/>
    <w:qFormat/>
    <w:rsid w:val="00ED5A6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Заголовок 1 Знак"/>
    <w:basedOn w:val="a2"/>
    <w:link w:val="1"/>
    <w:uiPriority w:val="9"/>
    <w:rsid w:val="001F1F21"/>
    <w:rPr>
      <w:rFonts w:asciiTheme="majorHAnsi" w:eastAsiaTheme="majorEastAsia" w:hAnsiTheme="majorHAnsi" w:cstheme="majorBidi"/>
      <w:b/>
      <w:bCs/>
      <w:smallCaps/>
      <w:color w:val="000000" w:themeColor="text1"/>
      <w:sz w:val="36"/>
      <w:szCs w:val="36"/>
    </w:rPr>
  </w:style>
  <w:style w:type="character" w:customStyle="1" w:styleId="20">
    <w:name w:val="Заголовок 2 Знак"/>
    <w:basedOn w:val="a2"/>
    <w:link w:val="2"/>
    <w:uiPriority w:val="9"/>
    <w:rsid w:val="001F1F21"/>
    <w:rPr>
      <w:rFonts w:ascii="Times New Roman" w:eastAsiaTheme="majorEastAsia" w:hAnsi="Times New Roman" w:cstheme="majorBidi"/>
      <w:bCs/>
      <w:color w:val="000000" w:themeColor="text1"/>
      <w:sz w:val="32"/>
      <w:szCs w:val="28"/>
    </w:rPr>
  </w:style>
  <w:style w:type="paragraph" w:customStyle="1" w:styleId="a0">
    <w:name w:val="Стиль списка"/>
    <w:basedOn w:val="a5"/>
    <w:link w:val="a6"/>
    <w:rsid w:val="001F1F21"/>
    <w:pPr>
      <w:numPr>
        <w:numId w:val="1"/>
      </w:numPr>
      <w:spacing w:after="120"/>
    </w:pPr>
    <w:rPr>
      <w:rFonts w:cs="Times New Roman"/>
      <w:szCs w:val="24"/>
    </w:rPr>
  </w:style>
  <w:style w:type="paragraph" w:customStyle="1" w:styleId="a">
    <w:name w:val="Стиль нумерации"/>
    <w:basedOn w:val="a5"/>
    <w:link w:val="a7"/>
    <w:rsid w:val="001F1F21"/>
    <w:pPr>
      <w:numPr>
        <w:numId w:val="2"/>
      </w:numPr>
      <w:spacing w:after="120"/>
    </w:pPr>
    <w:rPr>
      <w:rFonts w:cs="Times New Roman"/>
      <w:szCs w:val="24"/>
    </w:rPr>
  </w:style>
  <w:style w:type="character" w:customStyle="1" w:styleId="a6">
    <w:name w:val="Стиль списка Знак"/>
    <w:basedOn w:val="a2"/>
    <w:link w:val="a0"/>
    <w:rsid w:val="001F1F21"/>
    <w:rPr>
      <w:rFonts w:eastAsiaTheme="minorEastAsia" w:cs="Times New Roman"/>
      <w:szCs w:val="24"/>
    </w:rPr>
  </w:style>
  <w:style w:type="character" w:customStyle="1" w:styleId="a7">
    <w:name w:val="Стиль нумерации Знак"/>
    <w:basedOn w:val="a2"/>
    <w:link w:val="a"/>
    <w:rsid w:val="001F1F21"/>
    <w:rPr>
      <w:rFonts w:eastAsiaTheme="minorEastAsia" w:cs="Times New Roman"/>
      <w:szCs w:val="24"/>
    </w:rPr>
  </w:style>
  <w:style w:type="paragraph" w:customStyle="1" w:styleId="a8">
    <w:name w:val="Стиль кода"/>
    <w:basedOn w:val="a1"/>
    <w:link w:val="a9"/>
    <w:rsid w:val="001F1F21"/>
    <w:pPr>
      <w:spacing w:line="240" w:lineRule="auto"/>
      <w:ind w:firstLine="0"/>
    </w:pPr>
    <w:rPr>
      <w:rFonts w:ascii="Courier New" w:hAnsi="Courier New" w:cs="Courier New"/>
      <w:szCs w:val="24"/>
      <w:lang w:val="en-US"/>
    </w:rPr>
  </w:style>
  <w:style w:type="character" w:customStyle="1" w:styleId="a9">
    <w:name w:val="Стиль кода Знак"/>
    <w:basedOn w:val="a2"/>
    <w:link w:val="a8"/>
    <w:rsid w:val="001F1F21"/>
    <w:rPr>
      <w:rFonts w:ascii="Courier New" w:eastAsiaTheme="minorEastAsia" w:hAnsi="Courier New" w:cs="Courier New"/>
      <w:szCs w:val="24"/>
      <w:lang w:val="en-US"/>
    </w:rPr>
  </w:style>
  <w:style w:type="paragraph" w:styleId="21">
    <w:name w:val="toc 2"/>
    <w:basedOn w:val="a1"/>
    <w:next w:val="a1"/>
    <w:autoRedefine/>
    <w:uiPriority w:val="39"/>
    <w:unhideWhenUsed/>
    <w:rsid w:val="001F1F21"/>
    <w:pPr>
      <w:spacing w:after="100"/>
      <w:ind w:left="220"/>
    </w:pPr>
  </w:style>
  <w:style w:type="character" w:styleId="aa">
    <w:name w:val="Hyperlink"/>
    <w:basedOn w:val="a2"/>
    <w:uiPriority w:val="99"/>
    <w:unhideWhenUsed/>
    <w:rsid w:val="001F1F21"/>
    <w:rPr>
      <w:color w:val="0563C1" w:themeColor="hyperlink"/>
      <w:u w:val="single"/>
    </w:rPr>
  </w:style>
  <w:style w:type="paragraph" w:styleId="11">
    <w:name w:val="toc 1"/>
    <w:basedOn w:val="a1"/>
    <w:next w:val="a1"/>
    <w:autoRedefine/>
    <w:uiPriority w:val="39"/>
    <w:unhideWhenUsed/>
    <w:rsid w:val="001F1F21"/>
    <w:pPr>
      <w:spacing w:after="100"/>
    </w:pPr>
  </w:style>
  <w:style w:type="paragraph" w:styleId="a5">
    <w:name w:val="List Paragraph"/>
    <w:basedOn w:val="a1"/>
    <w:uiPriority w:val="34"/>
    <w:qFormat/>
    <w:rsid w:val="001F1F21"/>
    <w:pPr>
      <w:ind w:left="720"/>
      <w:contextualSpacing/>
    </w:pPr>
  </w:style>
  <w:style w:type="paragraph" w:styleId="HTML">
    <w:name w:val="HTML Preformatted"/>
    <w:basedOn w:val="a1"/>
    <w:link w:val="HTML0"/>
    <w:uiPriority w:val="99"/>
    <w:semiHidden/>
    <w:unhideWhenUsed/>
    <w:rsid w:val="0076112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ind w:firstLine="0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2"/>
    <w:link w:val="HTML"/>
    <w:uiPriority w:val="99"/>
    <w:semiHidden/>
    <w:rsid w:val="00761128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HTML1">
    <w:name w:val="HTML Code"/>
    <w:basedOn w:val="a2"/>
    <w:uiPriority w:val="99"/>
    <w:semiHidden/>
    <w:unhideWhenUsed/>
    <w:rsid w:val="00761128"/>
    <w:rPr>
      <w:rFonts w:ascii="Courier New" w:eastAsia="Times New Roman" w:hAnsi="Courier New" w:cs="Courier New"/>
      <w:sz w:val="20"/>
      <w:szCs w:val="20"/>
    </w:rPr>
  </w:style>
  <w:style w:type="character" w:customStyle="1" w:styleId="30">
    <w:name w:val="Заголовок 3 Знак"/>
    <w:basedOn w:val="a2"/>
    <w:link w:val="3"/>
    <w:uiPriority w:val="9"/>
    <w:semiHidden/>
    <w:rsid w:val="00ED5A65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ljs-builtin">
    <w:name w:val="hljs-built_in"/>
    <w:basedOn w:val="a2"/>
    <w:rsid w:val="00ED5A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14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73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3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33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66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852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7958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4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072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8142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67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5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737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5</Pages>
  <Words>558</Words>
  <Characters>3185</Characters>
  <Application>Microsoft Office Word</Application>
  <DocSecurity>0</DocSecurity>
  <Lines>26</Lines>
  <Paragraphs>7</Paragraphs>
  <ScaleCrop>false</ScaleCrop>
  <Company/>
  <LinksUpToDate>false</LinksUpToDate>
  <CharactersWithSpaces>3736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Елизавета Ермакова</dc:creator>
  <cp:keywords/>
  <dc:description/>
  <cp:lastModifiedBy>Сергей Ефремов</cp:lastModifiedBy>
  <cp:revision>34</cp:revision>
  <dcterms:created xsi:type="dcterms:W3CDTF">2026-05-15T10:11:00Z</dcterms:created>
  <dcterms:modified xsi:type="dcterms:W3CDTF">2026-06-01T14:31:00Z</dcterms:modified>
</cp:coreProperties>
</file>